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6263" w14:textId="33965083" w:rsidR="00B65321" w:rsidRPr="0005749E" w:rsidRDefault="009A40D6" w:rsidP="0005749E">
      <w:pPr>
        <w:spacing w:after="0" w:line="240" w:lineRule="auto"/>
        <w:jc w:val="center"/>
        <w:rPr>
          <w:rFonts w:ascii="Times New Roman" w:hAnsi="Times New Roman" w:cs="Times New Roman"/>
          <w:b/>
          <w:bCs/>
          <w:sz w:val="28"/>
          <w:szCs w:val="28"/>
        </w:rPr>
      </w:pPr>
      <w:r w:rsidRPr="0005749E">
        <w:rPr>
          <w:rFonts w:ascii="Times New Roman" w:hAnsi="Times New Roman" w:cs="Times New Roman"/>
          <w:b/>
          <w:bCs/>
          <w:sz w:val="28"/>
          <w:szCs w:val="28"/>
        </w:rPr>
        <w:t>Analisis Komparatif Bahasa Jurnalistik dalam Program Berita Pagi di Stasiun TV Nasional Indonesia</w:t>
      </w:r>
    </w:p>
    <w:p w14:paraId="3D3BEB2B" w14:textId="77777777" w:rsidR="0005749E" w:rsidRDefault="0005749E" w:rsidP="0005749E">
      <w:pPr>
        <w:spacing w:after="0" w:line="240" w:lineRule="auto"/>
        <w:jc w:val="center"/>
        <w:rPr>
          <w:rFonts w:ascii="Times New Roman" w:hAnsi="Times New Roman" w:cs="Times New Roman"/>
          <w:b/>
          <w:bCs/>
          <w:sz w:val="22"/>
          <w:szCs w:val="22"/>
        </w:rPr>
      </w:pPr>
    </w:p>
    <w:p w14:paraId="59906B96" w14:textId="5AF3276A" w:rsidR="00041A6F" w:rsidRPr="0005749E" w:rsidRDefault="00A11BF6" w:rsidP="0005749E">
      <w:pPr>
        <w:spacing w:after="0" w:line="240" w:lineRule="auto"/>
        <w:jc w:val="center"/>
        <w:rPr>
          <w:rFonts w:ascii="Times New Roman" w:hAnsi="Times New Roman" w:cs="Times New Roman"/>
          <w:b/>
          <w:bCs/>
          <w:sz w:val="22"/>
          <w:szCs w:val="22"/>
          <w:vertAlign w:val="superscript"/>
        </w:rPr>
      </w:pPr>
      <w:r w:rsidRPr="0005749E">
        <w:rPr>
          <w:rFonts w:ascii="Times New Roman" w:hAnsi="Times New Roman" w:cs="Times New Roman"/>
          <w:b/>
          <w:bCs/>
          <w:sz w:val="22"/>
          <w:szCs w:val="22"/>
        </w:rPr>
        <w:t>Lapina Lena</w:t>
      </w:r>
      <w:r w:rsidR="0005749E">
        <w:rPr>
          <w:rFonts w:ascii="Times New Roman" w:hAnsi="Times New Roman" w:cs="Times New Roman"/>
          <w:b/>
          <w:bCs/>
          <w:sz w:val="22"/>
          <w:szCs w:val="22"/>
        </w:rPr>
        <w:t xml:space="preserve"> </w:t>
      </w:r>
      <w:r w:rsidR="00041A6F" w:rsidRPr="0005749E">
        <w:rPr>
          <w:rFonts w:ascii="Times New Roman" w:hAnsi="Times New Roman" w:cs="Times New Roman"/>
          <w:b/>
          <w:bCs/>
          <w:sz w:val="22"/>
          <w:szCs w:val="22"/>
          <w:vertAlign w:val="superscript"/>
        </w:rPr>
        <w:t>1</w:t>
      </w:r>
      <w:r w:rsidR="0005749E">
        <w:rPr>
          <w:rFonts w:ascii="Times New Roman" w:hAnsi="Times New Roman" w:cs="Times New Roman"/>
          <w:b/>
          <w:bCs/>
          <w:sz w:val="22"/>
          <w:szCs w:val="22"/>
          <w:vertAlign w:val="superscript"/>
        </w:rPr>
        <w:t>*</w:t>
      </w:r>
      <w:r w:rsidR="0005749E">
        <w:rPr>
          <w:rFonts w:ascii="Times New Roman" w:hAnsi="Times New Roman" w:cs="Times New Roman"/>
          <w:b/>
          <w:bCs/>
          <w:sz w:val="22"/>
          <w:szCs w:val="22"/>
        </w:rPr>
        <w:t>,</w:t>
      </w:r>
      <w:r w:rsidRPr="0005749E">
        <w:rPr>
          <w:rFonts w:ascii="Times New Roman" w:hAnsi="Times New Roman" w:cs="Times New Roman"/>
          <w:b/>
          <w:bCs/>
          <w:sz w:val="22"/>
          <w:szCs w:val="22"/>
        </w:rPr>
        <w:t xml:space="preserve"> Della Meira</w:t>
      </w:r>
      <w:r w:rsidR="0005749E">
        <w:rPr>
          <w:rFonts w:ascii="Times New Roman" w:hAnsi="Times New Roman" w:cs="Times New Roman"/>
          <w:b/>
          <w:bCs/>
          <w:sz w:val="22"/>
          <w:szCs w:val="22"/>
        </w:rPr>
        <w:t xml:space="preserve"> </w:t>
      </w:r>
      <w:r w:rsidR="00041A6F" w:rsidRPr="0005749E">
        <w:rPr>
          <w:rFonts w:ascii="Times New Roman" w:hAnsi="Times New Roman" w:cs="Times New Roman"/>
          <w:b/>
          <w:bCs/>
          <w:sz w:val="22"/>
          <w:szCs w:val="22"/>
          <w:vertAlign w:val="superscript"/>
        </w:rPr>
        <w:t>2</w:t>
      </w:r>
      <w:r w:rsidR="0005749E">
        <w:rPr>
          <w:rFonts w:ascii="Times New Roman" w:hAnsi="Times New Roman" w:cs="Times New Roman"/>
          <w:b/>
          <w:bCs/>
          <w:sz w:val="22"/>
          <w:szCs w:val="22"/>
        </w:rPr>
        <w:t>,</w:t>
      </w:r>
      <w:r w:rsidR="00041A6F" w:rsidRPr="0005749E">
        <w:rPr>
          <w:rFonts w:ascii="Times New Roman" w:hAnsi="Times New Roman" w:cs="Times New Roman"/>
          <w:b/>
          <w:bCs/>
          <w:sz w:val="22"/>
          <w:szCs w:val="22"/>
        </w:rPr>
        <w:t xml:space="preserve"> </w:t>
      </w:r>
      <w:r w:rsidRPr="0005749E">
        <w:rPr>
          <w:rFonts w:ascii="Times New Roman" w:hAnsi="Times New Roman" w:cs="Times New Roman"/>
          <w:b/>
          <w:bCs/>
          <w:sz w:val="22"/>
          <w:szCs w:val="22"/>
        </w:rPr>
        <w:t>Putri Handayani</w:t>
      </w:r>
      <w:r w:rsidR="0005749E">
        <w:rPr>
          <w:rFonts w:ascii="Times New Roman" w:hAnsi="Times New Roman" w:cs="Times New Roman"/>
          <w:b/>
          <w:bCs/>
          <w:sz w:val="22"/>
          <w:szCs w:val="22"/>
        </w:rPr>
        <w:t xml:space="preserve"> </w:t>
      </w:r>
      <w:r w:rsidR="00041A6F" w:rsidRPr="0005749E">
        <w:rPr>
          <w:rFonts w:ascii="Times New Roman" w:hAnsi="Times New Roman" w:cs="Times New Roman"/>
          <w:b/>
          <w:bCs/>
          <w:sz w:val="22"/>
          <w:szCs w:val="22"/>
          <w:vertAlign w:val="superscript"/>
        </w:rPr>
        <w:t>3</w:t>
      </w:r>
    </w:p>
    <w:p w14:paraId="7B79992B" w14:textId="6C562056" w:rsidR="00041A6F" w:rsidRPr="00E92152" w:rsidRDefault="00041A6F" w:rsidP="0005749E">
      <w:pPr>
        <w:spacing w:after="0" w:line="240" w:lineRule="auto"/>
        <w:jc w:val="center"/>
        <w:rPr>
          <w:rFonts w:ascii="Times New Roman" w:hAnsi="Times New Roman" w:cs="Times New Roman"/>
          <w:sz w:val="22"/>
          <w:szCs w:val="22"/>
        </w:rPr>
      </w:pPr>
      <w:r w:rsidRPr="00E92152">
        <w:rPr>
          <w:rFonts w:ascii="Times New Roman" w:hAnsi="Times New Roman" w:cs="Times New Roman"/>
          <w:sz w:val="22"/>
          <w:szCs w:val="22"/>
          <w:vertAlign w:val="superscript"/>
        </w:rPr>
        <w:t>1-3</w:t>
      </w:r>
      <w:r w:rsidRPr="00E92152">
        <w:rPr>
          <w:rFonts w:ascii="Times New Roman" w:hAnsi="Times New Roman" w:cs="Times New Roman"/>
          <w:sz w:val="22"/>
          <w:szCs w:val="22"/>
        </w:rPr>
        <w:t>Program Studi Ilmu Komunikasi, Fakultas Ilmu Sosial dan Politik, Universitas Bina Bangsa</w:t>
      </w:r>
      <w:r w:rsidR="0005749E">
        <w:rPr>
          <w:rFonts w:ascii="Times New Roman" w:hAnsi="Times New Roman" w:cs="Times New Roman"/>
          <w:sz w:val="22"/>
          <w:szCs w:val="22"/>
        </w:rPr>
        <w:t>, Indonesia</w:t>
      </w:r>
    </w:p>
    <w:p w14:paraId="02F606AD" w14:textId="71736BDC" w:rsidR="00041A6F" w:rsidRPr="0005749E" w:rsidRDefault="00041A6F" w:rsidP="0005749E">
      <w:pPr>
        <w:spacing w:after="0" w:line="240" w:lineRule="auto"/>
        <w:jc w:val="center"/>
        <w:rPr>
          <w:rFonts w:ascii="Times New Roman" w:hAnsi="Times New Roman" w:cs="Times New Roman"/>
          <w:sz w:val="22"/>
          <w:szCs w:val="22"/>
          <w:vertAlign w:val="superscript"/>
        </w:rPr>
      </w:pPr>
      <w:r w:rsidRPr="0005749E">
        <w:rPr>
          <w:rFonts w:ascii="Times New Roman" w:hAnsi="Times New Roman" w:cs="Times New Roman"/>
          <w:sz w:val="22"/>
          <w:szCs w:val="22"/>
        </w:rPr>
        <w:t xml:space="preserve">E-mail: </w:t>
      </w:r>
      <w:hyperlink r:id="rId7" w:history="1">
        <w:r w:rsidR="0005749E" w:rsidRPr="0005749E">
          <w:rPr>
            <w:rStyle w:val="Hyperlink"/>
            <w:rFonts w:ascii="Times New Roman" w:hAnsi="Times New Roman" w:cs="Times New Roman"/>
            <w:sz w:val="22"/>
            <w:szCs w:val="22"/>
          </w:rPr>
          <w:t xml:space="preserve">baemina264@gmail.com </w:t>
        </w:r>
        <w:r w:rsidR="0005749E" w:rsidRPr="0005749E">
          <w:rPr>
            <w:rStyle w:val="Hyperlink"/>
            <w:rFonts w:ascii="Times New Roman" w:hAnsi="Times New Roman" w:cs="Times New Roman"/>
            <w:sz w:val="22"/>
            <w:szCs w:val="22"/>
            <w:vertAlign w:val="superscript"/>
          </w:rPr>
          <w:t>1</w:t>
        </w:r>
      </w:hyperlink>
      <w:r w:rsidR="0005749E" w:rsidRPr="0005749E">
        <w:rPr>
          <w:rStyle w:val="Hyperlink"/>
          <w:rFonts w:ascii="Times New Roman" w:hAnsi="Times New Roman" w:cs="Times New Roman"/>
          <w:sz w:val="22"/>
          <w:szCs w:val="22"/>
          <w:vertAlign w:val="superscript"/>
        </w:rPr>
        <w:t>*</w:t>
      </w:r>
      <w:r w:rsidR="0005749E" w:rsidRPr="0005749E">
        <w:rPr>
          <w:rStyle w:val="Hyperlink"/>
          <w:rFonts w:ascii="Times New Roman" w:hAnsi="Times New Roman" w:cs="Times New Roman"/>
          <w:sz w:val="22"/>
          <w:szCs w:val="22"/>
        </w:rPr>
        <w:t>,</w:t>
      </w:r>
      <w:r w:rsidRPr="0005749E">
        <w:rPr>
          <w:rFonts w:ascii="Times New Roman" w:hAnsi="Times New Roman" w:cs="Times New Roman"/>
          <w:sz w:val="22"/>
          <w:szCs w:val="22"/>
        </w:rPr>
        <w:t xml:space="preserve"> </w:t>
      </w:r>
      <w:hyperlink r:id="rId8" w:history="1">
        <w:r w:rsidR="0005749E" w:rsidRPr="0005749E">
          <w:rPr>
            <w:rStyle w:val="Hyperlink"/>
            <w:rFonts w:ascii="Times New Roman" w:hAnsi="Times New Roman" w:cs="Times New Roman"/>
            <w:sz w:val="22"/>
            <w:szCs w:val="22"/>
          </w:rPr>
          <w:t xml:space="preserve">dellameiraa580@gmail.com@gmail.com </w:t>
        </w:r>
        <w:r w:rsidR="0005749E" w:rsidRPr="0005749E">
          <w:rPr>
            <w:rStyle w:val="Hyperlink"/>
            <w:rFonts w:ascii="Times New Roman" w:hAnsi="Times New Roman" w:cs="Times New Roman"/>
            <w:sz w:val="22"/>
            <w:szCs w:val="22"/>
            <w:vertAlign w:val="superscript"/>
          </w:rPr>
          <w:t>2</w:t>
        </w:r>
      </w:hyperlink>
      <w:r w:rsidR="0005749E" w:rsidRPr="0005749E">
        <w:rPr>
          <w:rStyle w:val="Hyperlink"/>
          <w:rFonts w:ascii="Times New Roman" w:hAnsi="Times New Roman" w:cs="Times New Roman"/>
          <w:sz w:val="22"/>
          <w:szCs w:val="22"/>
        </w:rPr>
        <w:t>,</w:t>
      </w:r>
      <w:r w:rsidRPr="0005749E">
        <w:rPr>
          <w:rFonts w:ascii="Times New Roman" w:hAnsi="Times New Roman" w:cs="Times New Roman"/>
          <w:sz w:val="22"/>
          <w:szCs w:val="22"/>
        </w:rPr>
        <w:t xml:space="preserve"> </w:t>
      </w:r>
      <w:hyperlink r:id="rId9" w:history="1">
        <w:r w:rsidR="0005749E" w:rsidRPr="0005749E">
          <w:rPr>
            <w:rStyle w:val="Hyperlink"/>
            <w:rFonts w:ascii="Times New Roman" w:hAnsi="Times New Roman" w:cs="Times New Roman"/>
            <w:sz w:val="22"/>
            <w:szCs w:val="22"/>
          </w:rPr>
          <w:t xml:space="preserve">ph3162431@gmail.com </w:t>
        </w:r>
        <w:r w:rsidR="0005749E" w:rsidRPr="0005749E">
          <w:rPr>
            <w:rStyle w:val="Hyperlink"/>
            <w:rFonts w:ascii="Times New Roman" w:hAnsi="Times New Roman" w:cs="Times New Roman"/>
            <w:sz w:val="22"/>
            <w:szCs w:val="22"/>
            <w:vertAlign w:val="superscript"/>
          </w:rPr>
          <w:t>3</w:t>
        </w:r>
      </w:hyperlink>
    </w:p>
    <w:p w14:paraId="49C9BA0B" w14:textId="77777777" w:rsidR="0005749E" w:rsidRDefault="0005749E" w:rsidP="0005749E">
      <w:pPr>
        <w:pStyle w:val="NormalWeb"/>
        <w:spacing w:before="0" w:beforeAutospacing="0" w:after="0" w:afterAutospacing="0"/>
        <w:jc w:val="center"/>
        <w:rPr>
          <w:b/>
          <w:bCs/>
          <w:i/>
          <w:iCs/>
          <w:sz w:val="20"/>
          <w:szCs w:val="20"/>
        </w:rPr>
      </w:pPr>
    </w:p>
    <w:p w14:paraId="1EA23B65" w14:textId="322263A9" w:rsidR="0005749E" w:rsidRPr="0005749E" w:rsidRDefault="0005749E" w:rsidP="0005749E">
      <w:pPr>
        <w:pStyle w:val="NormalWeb"/>
        <w:spacing w:before="0" w:beforeAutospacing="0" w:after="0" w:afterAutospacing="0"/>
        <w:jc w:val="center"/>
        <w:rPr>
          <w:sz w:val="22"/>
          <w:szCs w:val="22"/>
        </w:rPr>
      </w:pPr>
      <w:r w:rsidRPr="0005749E">
        <w:rPr>
          <w:sz w:val="22"/>
          <w:szCs w:val="22"/>
        </w:rPr>
        <w:t xml:space="preserve">Alamat: </w:t>
      </w:r>
      <w:r w:rsidRPr="0005749E">
        <w:rPr>
          <w:sz w:val="22"/>
          <w:szCs w:val="22"/>
        </w:rPr>
        <w:t>JL Raya Serang - Jakarta, KM. 03 No. 1B, Panancangan, Kec. Cipocok Jaya, Kota Serang, Banten 42124</w:t>
      </w:r>
    </w:p>
    <w:p w14:paraId="7A4A53B6" w14:textId="17900FB4" w:rsidR="0005749E" w:rsidRPr="0005749E" w:rsidRDefault="0005749E" w:rsidP="0005749E">
      <w:pPr>
        <w:pStyle w:val="NormalWeb"/>
        <w:spacing w:before="0" w:beforeAutospacing="0" w:after="0" w:afterAutospacing="0"/>
        <w:jc w:val="center"/>
        <w:rPr>
          <w:i/>
          <w:iCs/>
          <w:sz w:val="20"/>
          <w:szCs w:val="20"/>
        </w:rPr>
      </w:pPr>
      <w:r w:rsidRPr="0005749E">
        <w:rPr>
          <w:i/>
          <w:iCs/>
          <w:sz w:val="20"/>
          <w:szCs w:val="20"/>
        </w:rPr>
        <w:t xml:space="preserve">Korespodensi email: </w:t>
      </w:r>
      <w:hyperlink r:id="rId10" w:history="1">
        <w:r w:rsidRPr="0005749E">
          <w:rPr>
            <w:rStyle w:val="Hyperlink"/>
            <w:i/>
            <w:iCs/>
            <w:sz w:val="20"/>
            <w:szCs w:val="20"/>
          </w:rPr>
          <w:t>baemina264@gmail.com</w:t>
        </w:r>
      </w:hyperlink>
      <w:r w:rsidRPr="0005749E">
        <w:rPr>
          <w:i/>
          <w:iCs/>
          <w:sz w:val="20"/>
          <w:szCs w:val="20"/>
        </w:rPr>
        <w:t xml:space="preserve"> </w:t>
      </w:r>
    </w:p>
    <w:p w14:paraId="716FAB6C" w14:textId="77777777" w:rsidR="0005749E" w:rsidRPr="0005749E" w:rsidRDefault="0005749E" w:rsidP="0005749E">
      <w:pPr>
        <w:pStyle w:val="NormalWeb"/>
        <w:spacing w:before="0" w:beforeAutospacing="0" w:after="0" w:afterAutospacing="0"/>
        <w:jc w:val="both"/>
        <w:rPr>
          <w:b/>
          <w:bCs/>
          <w:i/>
          <w:iCs/>
          <w:sz w:val="20"/>
          <w:szCs w:val="20"/>
        </w:rPr>
      </w:pPr>
    </w:p>
    <w:p w14:paraId="6FE60707" w14:textId="3A0E185F" w:rsidR="00A732E4" w:rsidRPr="0005749E" w:rsidRDefault="00B1324A" w:rsidP="0005749E">
      <w:pPr>
        <w:pStyle w:val="NormalWeb"/>
        <w:spacing w:before="0" w:beforeAutospacing="0" w:after="0" w:afterAutospacing="0"/>
        <w:jc w:val="both"/>
        <w:rPr>
          <w:i/>
          <w:iCs/>
          <w:sz w:val="20"/>
          <w:szCs w:val="20"/>
        </w:rPr>
      </w:pPr>
      <w:r w:rsidRPr="0005749E">
        <w:rPr>
          <w:b/>
          <w:bCs/>
          <w:i/>
          <w:iCs/>
          <w:sz w:val="20"/>
          <w:szCs w:val="20"/>
        </w:rPr>
        <w:t>ABSTRACT</w:t>
      </w:r>
      <w:r w:rsidR="0005749E" w:rsidRPr="0005749E">
        <w:rPr>
          <w:b/>
          <w:bCs/>
          <w:i/>
          <w:iCs/>
          <w:sz w:val="20"/>
          <w:szCs w:val="20"/>
        </w:rPr>
        <w:t xml:space="preserve">. </w:t>
      </w:r>
      <w:r w:rsidR="00A732E4" w:rsidRPr="0005749E">
        <w:rPr>
          <w:i/>
          <w:iCs/>
          <w:sz w:val="20"/>
          <w:szCs w:val="20"/>
        </w:rPr>
        <w:t xml:space="preserve">This study analyzes the comparative use of journalistic language in two morning news programs on Indonesian national television: </w:t>
      </w:r>
      <w:r w:rsidR="00A732E4" w:rsidRPr="0005749E">
        <w:rPr>
          <w:rStyle w:val="Emphasis"/>
          <w:i w:val="0"/>
          <w:iCs w:val="0"/>
          <w:sz w:val="20"/>
          <w:szCs w:val="20"/>
        </w:rPr>
        <w:t>Selamat Pagi Indonesia</w:t>
      </w:r>
      <w:r w:rsidR="00A732E4" w:rsidRPr="0005749E">
        <w:rPr>
          <w:i/>
          <w:iCs/>
          <w:sz w:val="20"/>
          <w:szCs w:val="20"/>
        </w:rPr>
        <w:t xml:space="preserve"> on TVRI and </w:t>
      </w:r>
      <w:r w:rsidR="00A732E4" w:rsidRPr="0005749E">
        <w:rPr>
          <w:rStyle w:val="Emphasis"/>
          <w:i w:val="0"/>
          <w:iCs w:val="0"/>
          <w:sz w:val="20"/>
          <w:szCs w:val="20"/>
        </w:rPr>
        <w:t>Berita Pagi</w:t>
      </w:r>
      <w:r w:rsidR="00A732E4" w:rsidRPr="0005749E">
        <w:rPr>
          <w:i/>
          <w:iCs/>
          <w:sz w:val="20"/>
          <w:szCs w:val="20"/>
        </w:rPr>
        <w:t xml:space="preserve"> on RCTI. The research aims to explore the differences and similarities in the journalistic language employed by both programs, considering factors such as the institutional context and target audiences. By utilizing a literature review approach, this study examines how the two stations adapt their journalistic strategies to meet audience needs. The analysis reveals that while TVRI uses a more formal and educational language style, RCTI opts for a more flexible, dynamic approach. This comparative analysis highlights the role of journalistic language in shaping audience perception and enhancing program credibility.</w:t>
      </w:r>
    </w:p>
    <w:p w14:paraId="7417FF2C" w14:textId="77777777" w:rsidR="0005749E" w:rsidRPr="0005749E" w:rsidRDefault="0005749E" w:rsidP="0005749E">
      <w:pPr>
        <w:spacing w:after="0" w:line="240" w:lineRule="auto"/>
        <w:jc w:val="both"/>
        <w:rPr>
          <w:rFonts w:ascii="Times New Roman" w:hAnsi="Times New Roman" w:cs="Times New Roman"/>
          <w:b/>
          <w:bCs/>
          <w:i/>
          <w:iCs/>
          <w:sz w:val="20"/>
          <w:szCs w:val="20"/>
        </w:rPr>
      </w:pPr>
    </w:p>
    <w:p w14:paraId="79FBE540" w14:textId="3E906CF4" w:rsidR="0005749E" w:rsidRPr="0005749E" w:rsidRDefault="00C93E3B" w:rsidP="0005749E">
      <w:pPr>
        <w:spacing w:after="0" w:line="240" w:lineRule="auto"/>
        <w:jc w:val="both"/>
        <w:rPr>
          <w:rFonts w:ascii="Times New Roman" w:hAnsi="Times New Roman" w:cs="Times New Roman"/>
          <w:i/>
          <w:iCs/>
          <w:sz w:val="20"/>
          <w:szCs w:val="20"/>
        </w:rPr>
      </w:pPr>
      <w:r w:rsidRPr="0005749E">
        <w:rPr>
          <w:rFonts w:ascii="Times New Roman" w:hAnsi="Times New Roman" w:cs="Times New Roman"/>
          <w:b/>
          <w:bCs/>
          <w:i/>
          <w:iCs/>
          <w:sz w:val="20"/>
          <w:szCs w:val="20"/>
        </w:rPr>
        <w:t>Keywords:</w:t>
      </w:r>
      <w:r w:rsidR="00B1324A" w:rsidRPr="0005749E">
        <w:rPr>
          <w:rFonts w:ascii="Times New Roman" w:hAnsi="Times New Roman" w:cs="Times New Roman"/>
          <w:b/>
          <w:bCs/>
          <w:i/>
          <w:iCs/>
          <w:sz w:val="20"/>
          <w:szCs w:val="20"/>
        </w:rPr>
        <w:t xml:space="preserve"> </w:t>
      </w:r>
      <w:r w:rsidR="0005749E" w:rsidRPr="0005749E">
        <w:rPr>
          <w:rFonts w:ascii="Times New Roman" w:hAnsi="Times New Roman" w:cs="Times New Roman"/>
          <w:i/>
          <w:iCs/>
          <w:sz w:val="20"/>
          <w:szCs w:val="20"/>
        </w:rPr>
        <w:t>Journalism, TVRI, RCTI, Audience</w:t>
      </w:r>
    </w:p>
    <w:p w14:paraId="23EFB9DE" w14:textId="77777777" w:rsidR="0005749E" w:rsidRPr="0005749E" w:rsidRDefault="0005749E" w:rsidP="0005749E">
      <w:pPr>
        <w:spacing w:after="0" w:line="240" w:lineRule="auto"/>
        <w:jc w:val="both"/>
        <w:rPr>
          <w:rFonts w:ascii="Times New Roman" w:hAnsi="Times New Roman" w:cs="Times New Roman"/>
          <w:b/>
          <w:bCs/>
          <w:sz w:val="20"/>
          <w:szCs w:val="20"/>
        </w:rPr>
      </w:pPr>
    </w:p>
    <w:p w14:paraId="03FF6A1D" w14:textId="6E8ACE3C" w:rsidR="009B325C" w:rsidRPr="0005749E" w:rsidRDefault="009B325C" w:rsidP="0005749E">
      <w:pPr>
        <w:spacing w:after="0" w:line="240" w:lineRule="auto"/>
        <w:jc w:val="both"/>
        <w:rPr>
          <w:rFonts w:ascii="Times New Roman" w:hAnsi="Times New Roman" w:cs="Times New Roman"/>
          <w:sz w:val="20"/>
          <w:szCs w:val="20"/>
        </w:rPr>
      </w:pPr>
      <w:r w:rsidRPr="0005749E">
        <w:rPr>
          <w:rFonts w:ascii="Times New Roman" w:hAnsi="Times New Roman" w:cs="Times New Roman"/>
          <w:b/>
          <w:bCs/>
          <w:sz w:val="20"/>
          <w:szCs w:val="20"/>
        </w:rPr>
        <w:t>ABSTRAK</w:t>
      </w:r>
      <w:r w:rsidR="0005749E" w:rsidRPr="0005749E">
        <w:rPr>
          <w:rFonts w:ascii="Times New Roman" w:hAnsi="Times New Roman" w:cs="Times New Roman"/>
          <w:b/>
          <w:bCs/>
          <w:sz w:val="20"/>
          <w:szCs w:val="20"/>
        </w:rPr>
        <w:t xml:space="preserve">. </w:t>
      </w:r>
      <w:r w:rsidR="00EF7747" w:rsidRPr="0005749E">
        <w:rPr>
          <w:rFonts w:ascii="Times New Roman" w:hAnsi="Times New Roman" w:cs="Times New Roman"/>
          <w:sz w:val="20"/>
          <w:szCs w:val="20"/>
        </w:rPr>
        <w:t>Penelitian ini menganalisis penggunaan bahasa jurnalistik secara komparatif dalam dua program berita pagi di televisi nasional Indonesia: Selamat Pagi Indonesia di TVRI dan Berita Pagi di RCTI. Penelitian ini bertujuan untuk mengeksplorasi perbedaan dan persamaan dalam penggunaan bahasa jurnalistik pada kedua program tersebut, dengan mempertimbangkan faktor konteks institusi dan audiens target. Dengan menggunakan pendekatan studi literatur, penelitian ini mengkaji bagaimana kedua stasiun televisi tersebut menyesuaikan strategi jurnalistik mereka untuk memenuhi kebutuhan audiens. Analisis menunjukkan bahwa TVRI menggunakan gaya bahasa yang lebih formal dan edukatif, sementara RCTI lebih fleksibel dan dinamis. Analisis komparatif ini menyoroti peran bahasa jurnalistik dalam membentuk persepsi audiens dan meningkatkan kredibilitas program.</w:t>
      </w:r>
    </w:p>
    <w:p w14:paraId="446300C3" w14:textId="77777777" w:rsidR="0005749E" w:rsidRPr="0005749E" w:rsidRDefault="0005749E" w:rsidP="0005749E">
      <w:pPr>
        <w:spacing w:after="0" w:line="240" w:lineRule="auto"/>
        <w:jc w:val="both"/>
        <w:rPr>
          <w:rFonts w:ascii="Times New Roman" w:hAnsi="Times New Roman" w:cs="Times New Roman"/>
          <w:b/>
          <w:bCs/>
          <w:sz w:val="20"/>
          <w:szCs w:val="20"/>
        </w:rPr>
      </w:pPr>
    </w:p>
    <w:p w14:paraId="2A37D38C" w14:textId="415F1515" w:rsidR="0005749E" w:rsidRPr="0005749E" w:rsidRDefault="00C93E3B" w:rsidP="0005749E">
      <w:pPr>
        <w:spacing w:after="0" w:line="240" w:lineRule="auto"/>
        <w:jc w:val="both"/>
        <w:rPr>
          <w:rFonts w:ascii="Times New Roman" w:hAnsi="Times New Roman" w:cs="Times New Roman"/>
          <w:sz w:val="20"/>
          <w:szCs w:val="20"/>
        </w:rPr>
      </w:pPr>
      <w:r w:rsidRPr="0005749E">
        <w:rPr>
          <w:rFonts w:ascii="Times New Roman" w:hAnsi="Times New Roman" w:cs="Times New Roman"/>
          <w:b/>
          <w:bCs/>
          <w:sz w:val="20"/>
          <w:szCs w:val="20"/>
        </w:rPr>
        <w:t>Kata Kunci:</w:t>
      </w:r>
      <w:r w:rsidR="009B325C" w:rsidRPr="0005749E">
        <w:rPr>
          <w:rFonts w:ascii="Times New Roman" w:hAnsi="Times New Roman" w:cs="Times New Roman"/>
          <w:b/>
          <w:bCs/>
          <w:sz w:val="20"/>
          <w:szCs w:val="20"/>
        </w:rPr>
        <w:t xml:space="preserve"> </w:t>
      </w:r>
      <w:r w:rsidR="0005749E" w:rsidRPr="0005749E">
        <w:rPr>
          <w:rFonts w:ascii="Times New Roman" w:hAnsi="Times New Roman" w:cs="Times New Roman"/>
          <w:sz w:val="20"/>
          <w:szCs w:val="20"/>
        </w:rPr>
        <w:t>Jurnalistik</w:t>
      </w:r>
      <w:r w:rsidR="0005749E" w:rsidRPr="0005749E">
        <w:rPr>
          <w:rFonts w:ascii="Times New Roman" w:hAnsi="Times New Roman" w:cs="Times New Roman"/>
          <w:sz w:val="20"/>
          <w:szCs w:val="20"/>
        </w:rPr>
        <w:t xml:space="preserve">, </w:t>
      </w:r>
      <w:r w:rsidR="0005749E" w:rsidRPr="0005749E">
        <w:rPr>
          <w:rFonts w:ascii="Times New Roman" w:hAnsi="Times New Roman" w:cs="Times New Roman"/>
          <w:sz w:val="20"/>
          <w:szCs w:val="20"/>
        </w:rPr>
        <w:t>TVRI</w:t>
      </w:r>
      <w:r w:rsidR="0005749E" w:rsidRPr="0005749E">
        <w:rPr>
          <w:rFonts w:ascii="Times New Roman" w:hAnsi="Times New Roman" w:cs="Times New Roman"/>
          <w:sz w:val="20"/>
          <w:szCs w:val="20"/>
        </w:rPr>
        <w:t xml:space="preserve">, </w:t>
      </w:r>
      <w:r w:rsidR="0005749E" w:rsidRPr="0005749E">
        <w:rPr>
          <w:rFonts w:ascii="Times New Roman" w:hAnsi="Times New Roman" w:cs="Times New Roman"/>
          <w:sz w:val="20"/>
          <w:szCs w:val="20"/>
        </w:rPr>
        <w:t>RCTI</w:t>
      </w:r>
      <w:r w:rsidR="0005749E" w:rsidRPr="0005749E">
        <w:rPr>
          <w:rFonts w:ascii="Times New Roman" w:hAnsi="Times New Roman" w:cs="Times New Roman"/>
          <w:sz w:val="20"/>
          <w:szCs w:val="20"/>
        </w:rPr>
        <w:t xml:space="preserve">, </w:t>
      </w:r>
      <w:r w:rsidR="0005749E" w:rsidRPr="0005749E">
        <w:rPr>
          <w:rFonts w:ascii="Times New Roman" w:hAnsi="Times New Roman" w:cs="Times New Roman"/>
          <w:sz w:val="20"/>
          <w:szCs w:val="20"/>
        </w:rPr>
        <w:t>Audiens</w:t>
      </w:r>
    </w:p>
    <w:p w14:paraId="01C88392" w14:textId="77777777" w:rsidR="0005749E" w:rsidRDefault="0005749E" w:rsidP="0005749E">
      <w:pPr>
        <w:spacing w:after="0" w:line="360" w:lineRule="auto"/>
        <w:jc w:val="both"/>
        <w:rPr>
          <w:rFonts w:ascii="Times New Roman" w:hAnsi="Times New Roman" w:cs="Times New Roman"/>
          <w:b/>
          <w:bCs/>
        </w:rPr>
      </w:pPr>
    </w:p>
    <w:p w14:paraId="4692DB22" w14:textId="5E16C2B0" w:rsidR="007E677A" w:rsidRPr="0005749E" w:rsidRDefault="007E677A" w:rsidP="0005749E">
      <w:pPr>
        <w:pStyle w:val="ListParagraph"/>
        <w:numPr>
          <w:ilvl w:val="0"/>
          <w:numId w:val="3"/>
        </w:numPr>
        <w:spacing w:after="0" w:line="360" w:lineRule="auto"/>
        <w:ind w:left="284" w:hanging="284"/>
        <w:jc w:val="both"/>
        <w:rPr>
          <w:rFonts w:ascii="Times New Roman" w:hAnsi="Times New Roman" w:cs="Times New Roman"/>
          <w:b/>
          <w:bCs/>
        </w:rPr>
      </w:pPr>
      <w:r w:rsidRPr="0005749E">
        <w:rPr>
          <w:rFonts w:ascii="Times New Roman" w:hAnsi="Times New Roman" w:cs="Times New Roman"/>
          <w:b/>
          <w:bCs/>
        </w:rPr>
        <w:t>PENDAHULUAN</w:t>
      </w:r>
    </w:p>
    <w:p w14:paraId="653C7CC5" w14:textId="77EF718D" w:rsidR="00310B32" w:rsidRPr="00E92152" w:rsidRDefault="00310B32" w:rsidP="0005749E">
      <w:pPr>
        <w:spacing w:after="0" w:line="360" w:lineRule="auto"/>
        <w:ind w:left="284" w:firstLine="567"/>
        <w:jc w:val="both"/>
        <w:rPr>
          <w:rFonts w:ascii="Times New Roman" w:hAnsi="Times New Roman" w:cs="Times New Roman"/>
        </w:rPr>
      </w:pPr>
      <w:r w:rsidRPr="00E92152">
        <w:rPr>
          <w:rFonts w:ascii="Times New Roman" w:hAnsi="Times New Roman" w:cs="Times New Roman"/>
        </w:rPr>
        <w:t xml:space="preserve">Bahasa jurnalistik memiliki peran yang sangat penting dalam penyampaian informasi kepada masyarakat melalui media massa, khususnya televisi. Sebagai salah satu bentuk komunikasi massa, bahasa jurnalistik harus mampu mengemas informasi secara efektif, efisien, dan mudah dipahami oleh khalayak luas (Rahardjo, </w:t>
      </w:r>
      <w:r w:rsidR="00610B33" w:rsidRPr="00E92152">
        <w:rPr>
          <w:rFonts w:ascii="Times New Roman" w:hAnsi="Times New Roman" w:cs="Times New Roman"/>
        </w:rPr>
        <w:t>2019</w:t>
      </w:r>
      <w:r w:rsidRPr="00E92152">
        <w:rPr>
          <w:rFonts w:ascii="Times New Roman" w:hAnsi="Times New Roman" w:cs="Times New Roman"/>
        </w:rPr>
        <w:t xml:space="preserve">). Dalam konteks penyiaran berita, pemilihan bahasa, gaya penyampaian, dan struktur narasi menjadi elemen esensial yang membedakan kualitas sebuah program berita. Televisi nasional Indonesia seperti TVRI dan RCTI memiliki pendekatan yang berbeda dalam menyajikan berita pagi melalui program mereka, yakni "Selamat Pagi Indonesia" di TVRI dan "Berita Pagi" di RCTI. </w:t>
      </w:r>
      <w:r w:rsidR="00E23126">
        <w:rPr>
          <w:rFonts w:ascii="Times New Roman" w:hAnsi="Times New Roman" w:cs="Times New Roman"/>
        </w:rPr>
        <w:t xml:space="preserve">Bahasa jurnalistik, sebagaimana dijelaskan oleh Sumadiria (2006), harus bersifat singkat, jelas, menarik, dan komunikatif untuk memenuhi kebutuhan komunikasi massa. </w:t>
      </w:r>
      <w:r w:rsidRPr="00E92152">
        <w:rPr>
          <w:rFonts w:ascii="Times New Roman" w:hAnsi="Times New Roman" w:cs="Times New Roman"/>
        </w:rPr>
        <w:t xml:space="preserve">Analisis terhadap bahasa jurnalistik yang digunakan pada kedua program tersebut menjadi penting </w:t>
      </w:r>
      <w:r w:rsidRPr="00E92152">
        <w:rPr>
          <w:rFonts w:ascii="Times New Roman" w:hAnsi="Times New Roman" w:cs="Times New Roman"/>
        </w:rPr>
        <w:lastRenderedPageBreak/>
        <w:t>untuk memahami bagaimana masing-masing stasiun televisi memenuhi kebutuhan informasi masyarakat.</w:t>
      </w:r>
    </w:p>
    <w:p w14:paraId="5C8B731F" w14:textId="5CB23096" w:rsidR="00310B32" w:rsidRPr="00EF5D3F" w:rsidRDefault="00310B32" w:rsidP="00EF5D3F">
      <w:pPr>
        <w:spacing w:after="0" w:line="360" w:lineRule="auto"/>
        <w:ind w:left="284" w:firstLine="567"/>
        <w:jc w:val="both"/>
        <w:divId w:val="649943013"/>
        <w:rPr>
          <w:rFonts w:ascii="Times New Roman" w:hAnsi="Times New Roman" w:cs="Times New Roman"/>
        </w:rPr>
      </w:pPr>
      <w:r w:rsidRPr="00EF5D3F">
        <w:rPr>
          <w:rFonts w:ascii="Times New Roman" w:hAnsi="Times New Roman" w:cs="Times New Roman"/>
        </w:rPr>
        <w:t>Bahasa jurnalistik memiliki karakteristik khusus, seperti singkat, padat, dan komunikatif. Hal ini bertujuan untuk mengatasi keterbatasan waktu penyiaran dan memastikan pesan dapat tersampaikan secara jelas (Sugihartati, 20</w:t>
      </w:r>
      <w:r w:rsidR="00B81E67" w:rsidRPr="00EF5D3F">
        <w:rPr>
          <w:rFonts w:ascii="Times New Roman" w:hAnsi="Times New Roman" w:cs="Times New Roman"/>
        </w:rPr>
        <w:t>20</w:t>
      </w:r>
      <w:r w:rsidRPr="00EF5D3F">
        <w:rPr>
          <w:rFonts w:ascii="Times New Roman" w:hAnsi="Times New Roman" w:cs="Times New Roman"/>
        </w:rPr>
        <w:t>). Selain itu, bahasa yang digunakan dalam berita juga harus objektif, tidak memihak, dan berbasis fakta, sehingga mampu memenuhi fungsi utama media massa sebagai penyampai informasi yang akurat dan terpercaya (Zainuddin, 20</w:t>
      </w:r>
      <w:r w:rsidR="00305065" w:rsidRPr="00EF5D3F">
        <w:rPr>
          <w:rFonts w:ascii="Times New Roman" w:hAnsi="Times New Roman" w:cs="Times New Roman"/>
        </w:rPr>
        <w:t>21</w:t>
      </w:r>
      <w:r w:rsidRPr="00EF5D3F">
        <w:rPr>
          <w:rFonts w:ascii="Times New Roman" w:hAnsi="Times New Roman" w:cs="Times New Roman"/>
        </w:rPr>
        <w:t>). Namun, dalam praktiknya, terdapat variasi dalam penggunaan bahasa jurnalistik yang dipengaruhi oleh budaya organisasi, target audiens, dan kebijakan redaksi masing-masing media (Nurdin, 202</w:t>
      </w:r>
      <w:r w:rsidR="00305065" w:rsidRPr="00EF5D3F">
        <w:rPr>
          <w:rFonts w:ascii="Times New Roman" w:hAnsi="Times New Roman" w:cs="Times New Roman"/>
        </w:rPr>
        <w:t>2</w:t>
      </w:r>
      <w:r w:rsidRPr="00EF5D3F">
        <w:rPr>
          <w:rFonts w:ascii="Times New Roman" w:hAnsi="Times New Roman" w:cs="Times New Roman"/>
        </w:rPr>
        <w:t>).</w:t>
      </w:r>
    </w:p>
    <w:p w14:paraId="6C5CA1E2" w14:textId="07E2EA07" w:rsidR="00771E6F" w:rsidRPr="00EF5D3F" w:rsidRDefault="00310B32" w:rsidP="00EF5D3F">
      <w:pPr>
        <w:spacing w:after="0" w:line="360" w:lineRule="auto"/>
        <w:ind w:left="284" w:firstLine="567"/>
        <w:jc w:val="both"/>
        <w:divId w:val="649943013"/>
        <w:rPr>
          <w:rFonts w:ascii="Times New Roman" w:hAnsi="Times New Roman" w:cs="Times New Roman"/>
        </w:rPr>
      </w:pPr>
      <w:r w:rsidRPr="00EF5D3F">
        <w:rPr>
          <w:rFonts w:ascii="Times New Roman" w:hAnsi="Times New Roman" w:cs="Times New Roman"/>
        </w:rPr>
        <w:t>Program berita pagi seperti "Selamat Pagi Indonesia" dan "Berita Pagi" menjadi pilihan utama masyarakat untuk mendapatkan informasi terkini pada awal hari. TVRI sebagai televisi publik cenderung memiliki gaya penyampaian yang formal dan edukatif, sesuai dengan misinya sebagai lembaga penyiaran publik (Yusuf, 2019). Di sisi lain, RCTI sebagai stasiun televisi swasta memiliki pendekatan yang lebih fleksibel, dengan penyajian berita yang dikemas secara modern dan dinamis untuk menarik audiens yang lebih luas (Prasetyo, 2021). Perbedaan pendekatan ini mencerminkan karakteristik unik masing-masing stasiun televisi dalam penggunaan bahasa jurnalistik.</w:t>
      </w:r>
    </w:p>
    <w:p w14:paraId="38BB5B88" w14:textId="6C5D9F03" w:rsidR="00771E6F" w:rsidRPr="00EF5D3F" w:rsidRDefault="00771E6F" w:rsidP="00EF5D3F">
      <w:pPr>
        <w:spacing w:after="0" w:line="360" w:lineRule="auto"/>
        <w:ind w:left="284" w:firstLine="567"/>
        <w:jc w:val="both"/>
        <w:divId w:val="454449633"/>
        <w:rPr>
          <w:rFonts w:ascii="Times New Roman" w:hAnsi="Times New Roman" w:cs="Times New Roman"/>
        </w:rPr>
      </w:pPr>
      <w:r w:rsidRPr="00EF5D3F">
        <w:rPr>
          <w:rFonts w:ascii="Times New Roman" w:hAnsi="Times New Roman" w:cs="Times New Roman"/>
        </w:rPr>
        <w:t>Dalam kajian linguistik, analisis terhadap bahasa jurnalistik menjadi penting karena bahasa adalah medium utama dalam proses komunikasi. Bahasa jurnalistik tidak hanya bertujuan untuk menyampaikan fakta, tetapi juga menciptakan impresi tertentu kepada audiens (Eriyanto, 20</w:t>
      </w:r>
      <w:r w:rsidR="00A04B5C" w:rsidRPr="00EF5D3F">
        <w:rPr>
          <w:rFonts w:ascii="Times New Roman" w:hAnsi="Times New Roman" w:cs="Times New Roman"/>
        </w:rPr>
        <w:t>20</w:t>
      </w:r>
      <w:r w:rsidRPr="00EF5D3F">
        <w:rPr>
          <w:rFonts w:ascii="Times New Roman" w:hAnsi="Times New Roman" w:cs="Times New Roman"/>
        </w:rPr>
        <w:t>). Oleh karena itu, gaya bahasa, diksi, dan struktur kalimat yang digunakan dalam berita televisi dapat memengaruhi persepsi audiens terhadap isi berita. Penelitian terhadap program berita pagi seperti "Selamat Pagi Indonesia" dan "Berita Pagi" menawarkan perspektif menarik untuk melihat bagaimana kedua program ini menggunakan strategi bahasa jurnalistik untuk menarik perhatian audiens dan meningkatkan kredibilitas mereka.</w:t>
      </w:r>
    </w:p>
    <w:p w14:paraId="06B330A0" w14:textId="77777777" w:rsidR="00771E6F" w:rsidRPr="00EF5D3F" w:rsidRDefault="00771E6F" w:rsidP="00EF5D3F">
      <w:pPr>
        <w:spacing w:after="0" w:line="360" w:lineRule="auto"/>
        <w:ind w:left="284" w:firstLine="567"/>
        <w:jc w:val="both"/>
        <w:divId w:val="454449633"/>
        <w:rPr>
          <w:rFonts w:ascii="Times New Roman" w:hAnsi="Times New Roman" w:cs="Times New Roman"/>
        </w:rPr>
      </w:pPr>
      <w:r w:rsidRPr="00EF5D3F">
        <w:rPr>
          <w:rFonts w:ascii="Times New Roman" w:hAnsi="Times New Roman" w:cs="Times New Roman"/>
        </w:rPr>
        <w:t>Selain itu, perbedaan konteks institusional antara TVRI sebagai televisi publik dan RCTI sebagai televisi swasta memberikan peluang untuk mengeksplorasi bagaimana kedua lembaga ini memosisikan diri melalui bahasa yang mereka gunakan dalam program berita. TVRI, yang memiliki mandat untuk mencerdaskan masyarakat, sering kali menekankan aspek edukasi dalam penyampaian beritanya (Aditya, 2020). Sebaliknya, RCTI lebih berorientasi pada aspek hiburan dan daya tarik pasar, yang tercermin dari gaya bahasa yang lebih santai dan populer (Santoso, 2021).</w:t>
      </w:r>
    </w:p>
    <w:p w14:paraId="235D10CA" w14:textId="77777777" w:rsidR="00771E6F" w:rsidRPr="00EF5D3F" w:rsidRDefault="00771E6F" w:rsidP="00EF5D3F">
      <w:pPr>
        <w:spacing w:after="0" w:line="360" w:lineRule="auto"/>
        <w:ind w:left="284" w:firstLine="567"/>
        <w:jc w:val="both"/>
        <w:divId w:val="454449633"/>
        <w:rPr>
          <w:rFonts w:ascii="Times New Roman" w:hAnsi="Times New Roman" w:cs="Times New Roman"/>
        </w:rPr>
      </w:pPr>
      <w:r w:rsidRPr="00EF5D3F">
        <w:rPr>
          <w:rFonts w:ascii="Times New Roman" w:hAnsi="Times New Roman" w:cs="Times New Roman"/>
        </w:rPr>
        <w:lastRenderedPageBreak/>
        <w:t>Studi literatur yang dilakukan dalam penelitian ini berfokus pada analisis komparatif, yang bertujuan untuk menggali pola-pola penggunaan bahasa jurnalistik di kedua program tersebut. Studi ini tidak hanya menyoroti perbedaan dalam hal gaya bahasa dan penyajian, tetapi juga mengkaji bagaimana masing-masing program beradaptasi dengan audiens mereka. Dengan memanfaatkan data dari berbagai sumber sekunder, seperti artikel ilmiah, buku, dan transkrip program berita, penelitian ini diharapkan mampu memberikan analisis yang komprehensif tentang strategi komunikasi yang digunakan oleh kedua stasiun televisi.</w:t>
      </w:r>
    </w:p>
    <w:p w14:paraId="79129353" w14:textId="48A392CF" w:rsidR="00771E6F" w:rsidRPr="00EF5D3F" w:rsidRDefault="00771E6F" w:rsidP="00EF5D3F">
      <w:pPr>
        <w:spacing w:after="0" w:line="360" w:lineRule="auto"/>
        <w:ind w:left="284" w:firstLine="567"/>
        <w:jc w:val="both"/>
        <w:divId w:val="454449633"/>
        <w:rPr>
          <w:rFonts w:ascii="Times New Roman" w:hAnsi="Times New Roman" w:cs="Times New Roman"/>
        </w:rPr>
      </w:pPr>
      <w:r w:rsidRPr="00EF5D3F">
        <w:rPr>
          <w:rFonts w:ascii="Times New Roman" w:hAnsi="Times New Roman" w:cs="Times New Roman"/>
        </w:rPr>
        <w:t>Kajian ini juga memiliki relevansi yang lebih luas dalam konteks perkembangan media di Indonesia. Di era digital saat ini, persaingan antar stasiun televisi semakin ketat dengan hadirnya platform berita online dan media sosial. Kondisi ini menuntut televisi untuk terus berinovasi, termasuk dalam penggunaan bahasa jurnalistik yang menarik dan relevan. Oleh karena itu, pemahaman mendalam tentang praktik bahasa jurnalistik di televisi nasional seperti TVRI dan RCTI dapat menjadi landasan untuk merancang strategi komunikasi yang lebih efektif di masa depan (Hidayat, 2021).</w:t>
      </w:r>
    </w:p>
    <w:p w14:paraId="4BB4EAD5" w14:textId="6BC78946" w:rsidR="00832ADB" w:rsidRPr="00EF5D3F" w:rsidRDefault="00310B32" w:rsidP="00EF5D3F">
      <w:pPr>
        <w:spacing w:after="0" w:line="360" w:lineRule="auto"/>
        <w:ind w:left="284" w:firstLine="567"/>
        <w:jc w:val="both"/>
        <w:divId w:val="649943013"/>
        <w:rPr>
          <w:rFonts w:ascii="Times New Roman" w:hAnsi="Times New Roman" w:cs="Times New Roman"/>
        </w:rPr>
      </w:pPr>
      <w:r w:rsidRPr="00EF5D3F">
        <w:rPr>
          <w:rFonts w:ascii="Times New Roman" w:hAnsi="Times New Roman" w:cs="Times New Roman"/>
        </w:rPr>
        <w:t xml:space="preserve">Studi ini berupaya menganalisis secara komparatif bahasa jurnalistik yang digunakan dalam program "Selamat Pagi Indonesia" di TVRI dan "Berita Pagi" di RCTI. Dengan menggunakan pendekatan studi literatur, penelitian ini bertujuan untuk mengidentifikasi perbedaan dan persamaan dalam penggunaan bahasa jurnalistik pada kedua program tersebut. Hasil penelitian ini diharapkan dapat memberikan kontribusi dalam memahami bagaimana media massa di Indonesia menyampaikan informasi kepada masyarakat melalui bahasa jurnalistik, serta bagaimana karakteristik masing-masing program dapat </w:t>
      </w:r>
      <w:r w:rsidR="00CB5EE3" w:rsidRPr="00EF5D3F">
        <w:rPr>
          <w:rFonts w:ascii="Times New Roman" w:hAnsi="Times New Roman" w:cs="Times New Roman"/>
        </w:rPr>
        <w:t>menyampaikan informasi secara efektif kepada audiens yang heterogen</w:t>
      </w:r>
      <w:r w:rsidR="007A7BFA" w:rsidRPr="00EF5D3F">
        <w:rPr>
          <w:rFonts w:ascii="Times New Roman" w:hAnsi="Times New Roman" w:cs="Times New Roman"/>
        </w:rPr>
        <w:t xml:space="preserve">. </w:t>
      </w:r>
      <w:r w:rsidRPr="00EF5D3F">
        <w:rPr>
          <w:rFonts w:ascii="Times New Roman" w:hAnsi="Times New Roman" w:cs="Times New Roman"/>
        </w:rPr>
        <w:t>(Siregar, 2022).</w:t>
      </w:r>
    </w:p>
    <w:p w14:paraId="1FE6D5D8" w14:textId="77777777" w:rsidR="0005749E" w:rsidRPr="005B2200" w:rsidRDefault="0005749E" w:rsidP="0005749E">
      <w:pPr>
        <w:pStyle w:val="NormalWeb"/>
        <w:spacing w:before="0" w:beforeAutospacing="0" w:after="0" w:afterAutospacing="0" w:line="360" w:lineRule="auto"/>
        <w:ind w:firstLine="720"/>
        <w:jc w:val="both"/>
        <w:divId w:val="649943013"/>
      </w:pPr>
    </w:p>
    <w:p w14:paraId="6897A422" w14:textId="017A4BA7" w:rsidR="00F64400" w:rsidRPr="0005749E" w:rsidRDefault="0027623A" w:rsidP="0005749E">
      <w:pPr>
        <w:pStyle w:val="ListParagraph"/>
        <w:numPr>
          <w:ilvl w:val="0"/>
          <w:numId w:val="3"/>
        </w:numPr>
        <w:spacing w:after="0" w:line="360" w:lineRule="auto"/>
        <w:ind w:left="284" w:hanging="284"/>
        <w:jc w:val="both"/>
        <w:rPr>
          <w:rFonts w:ascii="Times New Roman" w:hAnsi="Times New Roman" w:cs="Times New Roman"/>
          <w:b/>
          <w:bCs/>
        </w:rPr>
      </w:pPr>
      <w:r w:rsidRPr="0005749E">
        <w:rPr>
          <w:rFonts w:ascii="Times New Roman" w:hAnsi="Times New Roman" w:cs="Times New Roman"/>
          <w:b/>
          <w:bCs/>
        </w:rPr>
        <w:t xml:space="preserve">TINJAUAN </w:t>
      </w:r>
      <w:r w:rsidR="00F64400" w:rsidRPr="0005749E">
        <w:rPr>
          <w:rFonts w:ascii="Times New Roman" w:hAnsi="Times New Roman" w:cs="Times New Roman"/>
          <w:b/>
          <w:bCs/>
        </w:rPr>
        <w:t>PUSTAKA</w:t>
      </w:r>
    </w:p>
    <w:p w14:paraId="3D96F0C7" w14:textId="205FC340" w:rsidR="00F87D93" w:rsidRPr="00E92152" w:rsidRDefault="00F87D93" w:rsidP="00EF5D3F">
      <w:pPr>
        <w:pStyle w:val="NormalWeb"/>
        <w:spacing w:before="0" w:beforeAutospacing="0" w:after="0" w:afterAutospacing="0" w:line="360" w:lineRule="auto"/>
        <w:ind w:left="284"/>
        <w:jc w:val="both"/>
        <w:rPr>
          <w:b/>
          <w:bCs/>
        </w:rPr>
      </w:pPr>
      <w:r w:rsidRPr="00E92152">
        <w:rPr>
          <w:b/>
          <w:bCs/>
        </w:rPr>
        <w:t>Bahasa Jurnalistik</w:t>
      </w:r>
    </w:p>
    <w:p w14:paraId="27125574" w14:textId="6F8ED084" w:rsidR="00F87D93" w:rsidRPr="00EF5D3F" w:rsidRDefault="00F87D93"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Bahasa jurnalistik adalah bahasa yang digunakan dalam dunia media massa untuk menyampaikan informasi secara efektif, efisien, dan menarik. Bahasa ini dirancang untuk menjembatani komunikasi antara media dan masyarakat luas, sehingga pesan yang disampaikan dapat dengan mudah dipahami oleh berbagai kalangan audiens (Rahardjo, 2016). Sebagai medium komunikasi massa, bahasa jurnalistik memiliki karakteristik khusus yang membedakannya dari bentuk komunikasi lainnya.  </w:t>
      </w:r>
    </w:p>
    <w:p w14:paraId="6A3DF843" w14:textId="77777777" w:rsidR="00E13305" w:rsidRPr="00EF5D3F" w:rsidRDefault="00F87D93"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Menurut Sugihartati (2017), bahasa jurnalistik bersifat singkat, padat, jelas, dan komunikatif. Unsur-unsur ini menjadi syarat utama karena media massa, terutama televisi, memiliki keterbatasan waktu untuk menyampaikan informasi. Bahasa jurnalistik tidak </w:t>
      </w:r>
      <w:r w:rsidRPr="00EF5D3F">
        <w:rPr>
          <w:rFonts w:ascii="Times New Roman" w:hAnsi="Times New Roman" w:cs="Times New Roman"/>
        </w:rPr>
        <w:lastRenderedPageBreak/>
        <w:t>hanya berfungsi sebagai alat penyampai berita, tetapi juga berperan dalam membangun persepsi dan opini publik. Oleh karena itu, penggunaan bahasa yang sederhana namun tetap informatif adalah salah satu tantangan utama bagi jurnalis.</w:t>
      </w:r>
    </w:p>
    <w:p w14:paraId="5DE35D13" w14:textId="04BFB800" w:rsidR="00F87D93" w:rsidRPr="00EF5D3F" w:rsidRDefault="00F87D93"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Ciri khas bahasa jurnalistik mencakup</w:t>
      </w:r>
      <w:r w:rsidR="00E13305" w:rsidRPr="00EF5D3F">
        <w:rPr>
          <w:rFonts w:ascii="Times New Roman" w:hAnsi="Times New Roman" w:cs="Times New Roman"/>
        </w:rPr>
        <w:t xml:space="preserve"> </w:t>
      </w:r>
      <w:r w:rsidR="00D4629B" w:rsidRPr="00EF5D3F">
        <w:rPr>
          <w:rFonts w:ascii="Times New Roman" w:hAnsi="Times New Roman" w:cs="Times New Roman"/>
        </w:rPr>
        <w:t>k</w:t>
      </w:r>
      <w:r w:rsidRPr="00EF5D3F">
        <w:rPr>
          <w:rFonts w:ascii="Times New Roman" w:hAnsi="Times New Roman" w:cs="Times New Roman"/>
        </w:rPr>
        <w:t xml:space="preserve">esederhanaan </w:t>
      </w:r>
      <w:r w:rsidR="00D4629B" w:rsidRPr="00EF5D3F">
        <w:rPr>
          <w:rFonts w:ascii="Times New Roman" w:hAnsi="Times New Roman" w:cs="Times New Roman"/>
        </w:rPr>
        <w:t>d</w:t>
      </w:r>
      <w:r w:rsidRPr="00EF5D3F">
        <w:rPr>
          <w:rFonts w:ascii="Times New Roman" w:hAnsi="Times New Roman" w:cs="Times New Roman"/>
        </w:rPr>
        <w:t>iksi</w:t>
      </w:r>
      <w:r w:rsidR="00E13305" w:rsidRPr="00EF5D3F">
        <w:rPr>
          <w:rFonts w:ascii="Times New Roman" w:hAnsi="Times New Roman" w:cs="Times New Roman"/>
        </w:rPr>
        <w:t>, yakni b</w:t>
      </w:r>
      <w:r w:rsidRPr="00EF5D3F">
        <w:rPr>
          <w:rFonts w:ascii="Times New Roman" w:hAnsi="Times New Roman" w:cs="Times New Roman"/>
        </w:rPr>
        <w:t>ahasa jurnalistik menggunakan kata-kata sederhana dan familiar yang dapat dipahami oleh audiens yang beragam latar belakang pendidikannya (Eriyanto, 2017). Penggunaan jargon atau istilah teknis sering kali dihindari kecuali jika konteks berita mengharuskan hal tersebut, dan bahkan dalam kasus itu, penjelasan tambahan biasanya diberikan.</w:t>
      </w:r>
      <w:r w:rsidR="00D4629B" w:rsidRPr="00EF5D3F">
        <w:rPr>
          <w:rFonts w:ascii="Times New Roman" w:hAnsi="Times New Roman" w:cs="Times New Roman"/>
        </w:rPr>
        <w:t xml:space="preserve"> Lalu k</w:t>
      </w:r>
      <w:r w:rsidRPr="00EF5D3F">
        <w:rPr>
          <w:rFonts w:ascii="Times New Roman" w:hAnsi="Times New Roman" w:cs="Times New Roman"/>
        </w:rPr>
        <w:t>alimat</w:t>
      </w:r>
      <w:r w:rsidR="00D4629B" w:rsidRPr="00EF5D3F">
        <w:rPr>
          <w:rFonts w:ascii="Times New Roman" w:hAnsi="Times New Roman" w:cs="Times New Roman"/>
        </w:rPr>
        <w:t>n</w:t>
      </w:r>
      <w:r w:rsidR="00DE1A8B" w:rsidRPr="00EF5D3F">
        <w:rPr>
          <w:rFonts w:ascii="Times New Roman" w:hAnsi="Times New Roman" w:cs="Times New Roman"/>
        </w:rPr>
        <w:t>ya e</w:t>
      </w:r>
      <w:r w:rsidRPr="00EF5D3F">
        <w:rPr>
          <w:rFonts w:ascii="Times New Roman" w:hAnsi="Times New Roman" w:cs="Times New Roman"/>
        </w:rPr>
        <w:t>fisien</w:t>
      </w:r>
      <w:r w:rsidR="00DE1A8B" w:rsidRPr="00EF5D3F">
        <w:rPr>
          <w:rFonts w:ascii="Times New Roman" w:hAnsi="Times New Roman" w:cs="Times New Roman"/>
        </w:rPr>
        <w:t>, artinya k</w:t>
      </w:r>
      <w:r w:rsidRPr="00EF5D3F">
        <w:rPr>
          <w:rFonts w:ascii="Times New Roman" w:hAnsi="Times New Roman" w:cs="Times New Roman"/>
        </w:rPr>
        <w:t xml:space="preserve">alimat yang digunakan dalam bahasa jurnalistik biasanya pendek dan langsung ke pokok masalah. Struktur kalimat diatur sedemikian rupa untuk menghindari kerancuan dan memastikan pesan diterima dengan baik (Nurdin, 2020). </w:t>
      </w:r>
    </w:p>
    <w:p w14:paraId="51970CF0" w14:textId="1BDEE8DB" w:rsidR="00F87D93" w:rsidRPr="00EF5D3F" w:rsidRDefault="00F87D93"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Dalam konteks media televisi, karakteristik bahasa jurnalistik menjadi lebih kompleks karena melibatkan elemen vokal (intonasi, aksen) dan visual (grafik, gambar). Hal ini membedakan bahasa jurnalistik televisi dari media cetak dan digital. Yusuf (2019) menekankan bahwa televisi sebagai medium audiovisual membutuhkan bahasa yang tidak hanya lugas tetapi juga memiliki daya tarik emosional agar audiens tetap terlibat.    </w:t>
      </w:r>
    </w:p>
    <w:p w14:paraId="05E1875D" w14:textId="25952A76" w:rsidR="002C1E43" w:rsidRPr="00EF5D3F" w:rsidRDefault="00F87D93"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Penelitian sebelumnya menunjukkan bahwa bahasa jurnalistik juga harus beradaptasi dengan perubahan teknologi dan pola konsumsi media. Di era digital, audiens semakin terbiasa dengan informasi yang disampaikan secara singkat dan visual melalui media sosial (Setyawan, 2023). Hal ini menantang media televisi untuk mengintegrasikan elemen-elemen digital ke dalam penyampaian berita mereka.  </w:t>
      </w:r>
    </w:p>
    <w:p w14:paraId="3CFF512E" w14:textId="0C67E79D" w:rsidR="002C1E43" w:rsidRPr="00E92152" w:rsidRDefault="002C1E43" w:rsidP="00EF5D3F">
      <w:pPr>
        <w:pStyle w:val="NormalWeb"/>
        <w:spacing w:before="0" w:beforeAutospacing="0" w:after="0" w:afterAutospacing="0" w:line="360" w:lineRule="auto"/>
        <w:ind w:left="284"/>
        <w:jc w:val="both"/>
        <w:rPr>
          <w:b/>
          <w:bCs/>
        </w:rPr>
      </w:pPr>
      <w:r w:rsidRPr="00E92152">
        <w:rPr>
          <w:b/>
          <w:bCs/>
        </w:rPr>
        <w:t>Bahasa Jurnalistik Televisi</w:t>
      </w:r>
    </w:p>
    <w:p w14:paraId="31107A0B" w14:textId="3B8EED72" w:rsidR="002C1E43" w:rsidRPr="00EF5D3F" w:rsidRDefault="002C1E43"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Televisi sebagai medium komunikasi massa memiliki keunikan tersendiri dalam penyampaian informasi kepada khalayak luas. Berbeda dengan media cetak yang bergantung sepenuhnya pada teks atau media digital yang memungkinkan interaksi dua arah, televisi memadukan elemen visual, audio, dan narasi untuk menciptakan pengalaman komunikasi yang holistik (Yusuf, 2019). Bahasa jurnalistik televisi dirancang untuk mendukung keunikan ini, dengan fokus pada kejelasan, kesederhanaan, dan kekuatan untuk menarik perhatian audiens dalam waktu singkat.  </w:t>
      </w:r>
    </w:p>
    <w:p w14:paraId="0D2792D7" w14:textId="576A9616" w:rsidR="002C1E43" w:rsidRPr="00EF5D3F" w:rsidRDefault="002C1E43"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Menurut Eriyanto (2017), bahasa jurnalistik televisi harus memenuhi beberapa kriteria utama, di antaranya</w:t>
      </w:r>
      <w:r w:rsidR="00294E7F" w:rsidRPr="00EF5D3F">
        <w:rPr>
          <w:rFonts w:ascii="Times New Roman" w:hAnsi="Times New Roman" w:cs="Times New Roman"/>
        </w:rPr>
        <w:t xml:space="preserve"> s</w:t>
      </w:r>
      <w:r w:rsidRPr="00EF5D3F">
        <w:rPr>
          <w:rFonts w:ascii="Times New Roman" w:hAnsi="Times New Roman" w:cs="Times New Roman"/>
        </w:rPr>
        <w:t xml:space="preserve">ingkat dan </w:t>
      </w:r>
      <w:r w:rsidR="00294E7F" w:rsidRPr="00EF5D3F">
        <w:rPr>
          <w:rFonts w:ascii="Times New Roman" w:hAnsi="Times New Roman" w:cs="Times New Roman"/>
        </w:rPr>
        <w:t>p</w:t>
      </w:r>
      <w:r w:rsidRPr="00EF5D3F">
        <w:rPr>
          <w:rFonts w:ascii="Times New Roman" w:hAnsi="Times New Roman" w:cs="Times New Roman"/>
        </w:rPr>
        <w:t>adat</w:t>
      </w:r>
      <w:r w:rsidR="00294E7F" w:rsidRPr="00EF5D3F">
        <w:rPr>
          <w:rFonts w:ascii="Times New Roman" w:hAnsi="Times New Roman" w:cs="Times New Roman"/>
        </w:rPr>
        <w:t>, yaitu i</w:t>
      </w:r>
      <w:r w:rsidRPr="00EF5D3F">
        <w:rPr>
          <w:rFonts w:ascii="Times New Roman" w:hAnsi="Times New Roman" w:cs="Times New Roman"/>
        </w:rPr>
        <w:t>nformasi disampaikan secara efisien mengingat keterbatasan durasi tayang. Kalimat yang digunakan biasanya pendek, dengan struktur subjek-predikat-objek yang langsung pada inti informasi.</w:t>
      </w:r>
      <w:r w:rsidR="00294E7F" w:rsidRPr="00EF5D3F">
        <w:rPr>
          <w:rFonts w:ascii="Times New Roman" w:hAnsi="Times New Roman" w:cs="Times New Roman"/>
        </w:rPr>
        <w:t xml:space="preserve"> Kemudian m</w:t>
      </w:r>
      <w:r w:rsidRPr="00EF5D3F">
        <w:rPr>
          <w:rFonts w:ascii="Times New Roman" w:hAnsi="Times New Roman" w:cs="Times New Roman"/>
        </w:rPr>
        <w:t xml:space="preserve">udah </w:t>
      </w:r>
      <w:r w:rsidR="00294E7F" w:rsidRPr="00EF5D3F">
        <w:rPr>
          <w:rFonts w:ascii="Times New Roman" w:hAnsi="Times New Roman" w:cs="Times New Roman"/>
        </w:rPr>
        <w:t>dip</w:t>
      </w:r>
      <w:r w:rsidRPr="00EF5D3F">
        <w:rPr>
          <w:rFonts w:ascii="Times New Roman" w:hAnsi="Times New Roman" w:cs="Times New Roman"/>
        </w:rPr>
        <w:t>ahami</w:t>
      </w:r>
      <w:r w:rsidR="00294E7F" w:rsidRPr="00EF5D3F">
        <w:rPr>
          <w:rFonts w:ascii="Times New Roman" w:hAnsi="Times New Roman" w:cs="Times New Roman"/>
        </w:rPr>
        <w:t>, seperti ba</w:t>
      </w:r>
      <w:r w:rsidRPr="00EF5D3F">
        <w:rPr>
          <w:rFonts w:ascii="Times New Roman" w:hAnsi="Times New Roman" w:cs="Times New Roman"/>
        </w:rPr>
        <w:t xml:space="preserve">hasa yang digunakan harus sederhana, menghindari istilah teknis yang </w:t>
      </w:r>
      <w:r w:rsidRPr="00EF5D3F">
        <w:rPr>
          <w:rFonts w:ascii="Times New Roman" w:hAnsi="Times New Roman" w:cs="Times New Roman"/>
        </w:rPr>
        <w:lastRenderedPageBreak/>
        <w:t>sulit dimengerti oleh audiens umum.</w:t>
      </w:r>
      <w:r w:rsidR="00294E7F" w:rsidRPr="00EF5D3F">
        <w:rPr>
          <w:rFonts w:ascii="Times New Roman" w:hAnsi="Times New Roman" w:cs="Times New Roman"/>
        </w:rPr>
        <w:t xml:space="preserve"> Dan menggunakan v</w:t>
      </w:r>
      <w:r w:rsidRPr="00EF5D3F">
        <w:rPr>
          <w:rFonts w:ascii="Times New Roman" w:hAnsi="Times New Roman" w:cs="Times New Roman"/>
        </w:rPr>
        <w:t xml:space="preserve">isual dan </w:t>
      </w:r>
      <w:r w:rsidR="00294E7F" w:rsidRPr="00EF5D3F">
        <w:rPr>
          <w:rFonts w:ascii="Times New Roman" w:hAnsi="Times New Roman" w:cs="Times New Roman"/>
        </w:rPr>
        <w:t>vo</w:t>
      </w:r>
      <w:r w:rsidRPr="00EF5D3F">
        <w:rPr>
          <w:rFonts w:ascii="Times New Roman" w:hAnsi="Times New Roman" w:cs="Times New Roman"/>
        </w:rPr>
        <w:t>kal</w:t>
      </w:r>
      <w:r w:rsidR="00C2781D" w:rsidRPr="00EF5D3F">
        <w:rPr>
          <w:rFonts w:ascii="Times New Roman" w:hAnsi="Times New Roman" w:cs="Times New Roman"/>
        </w:rPr>
        <w:t>, adalah pen</w:t>
      </w:r>
      <w:r w:rsidRPr="00EF5D3F">
        <w:rPr>
          <w:rFonts w:ascii="Times New Roman" w:hAnsi="Times New Roman" w:cs="Times New Roman"/>
        </w:rPr>
        <w:t xml:space="preserve">yampaian berita di televisi didukung oleh elemen visual (gambar/video) dan vokal (intonasi, kecepatan bicara, dan emosi penyiar), sehingga pemilihan kata harus serasi dengan elemen-elemen tersebut.  </w:t>
      </w:r>
    </w:p>
    <w:p w14:paraId="53134C66" w14:textId="1E28885A" w:rsidR="00716A1D" w:rsidRPr="00EF5D3F" w:rsidRDefault="002C1E43"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Bahasa jurnalistik televisi juga harus mampu menyesuaikan diri dengan dinamika konsumsi media yang berubah. Di era digital ini, televisi bersaing ketat dengan platform berita online yang menawarkan informasi dengan cepat dan instan. Hal ini mendorong stasiun televisi untuk menggunakan bahasa jurnalistik yang lebih adaptif, singkat, dan relevan dengan audiens yang terbiasa dengan media digital (Setyawan, 2023). Bahasa yang lugas, dengan diksi yang menarik, menjadi pilihan utama agar televisi tetap kompetitif di tengah perubahan lanskap media.</w:t>
      </w:r>
    </w:p>
    <w:p w14:paraId="2666DA05" w14:textId="5FD4FC46" w:rsidR="00716A1D" w:rsidRPr="00E92152" w:rsidRDefault="00716A1D" w:rsidP="00EF5D3F">
      <w:pPr>
        <w:pStyle w:val="NormalWeb"/>
        <w:spacing w:before="0" w:beforeAutospacing="0" w:after="0" w:afterAutospacing="0" w:line="360" w:lineRule="auto"/>
        <w:ind w:left="284"/>
        <w:jc w:val="both"/>
        <w:rPr>
          <w:b/>
          <w:bCs/>
        </w:rPr>
      </w:pPr>
      <w:r w:rsidRPr="00E92152">
        <w:rPr>
          <w:b/>
          <w:bCs/>
        </w:rPr>
        <w:t>Analisis Komparatif Bahasa Jurnalistik</w:t>
      </w:r>
    </w:p>
    <w:p w14:paraId="2CDC3C19" w14:textId="579B4C1D" w:rsidR="00716A1D" w:rsidRPr="00EF5D3F" w:rsidRDefault="00716A1D"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Analisis komparatif merupakan pendekatan yang digunakan untuk membandingkan dua atau lebih objek kajian guna menemukan persamaan, perbedaan, serta pola-pola tertentu. Dalam konteks penelitian ini, analisis komparatif digunakan untuk mengidentifikasi perbedaan dan persamaan dalam penggunaan bahasa jurnalistik pada program berita pagi di TVRI dan RCTI.  </w:t>
      </w:r>
    </w:p>
    <w:p w14:paraId="7794D63A" w14:textId="2A4F61C9" w:rsidR="00716A1D" w:rsidRPr="00EF5D3F" w:rsidRDefault="00716A1D"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Penelitian sebelumnya telah menunjukkan bahwa perbedaan dalam penggunaan bahasa jurnalistik sering kali mencerminkan perbedaan orientasi institusional dan target audiens masing-masing media (Setyawan, 2023). Studi Zainuddin (2018) mengungkapkan bahwa televisi publik lebih cenderung mempertahankan gaya bahasa yang formal, sementara televisi swasta lebih fleksibel dalam penggunaan gaya bahasa mereka. </w:t>
      </w:r>
    </w:p>
    <w:p w14:paraId="23EB7724" w14:textId="618D8225" w:rsidR="00716A1D" w:rsidRPr="00E92152" w:rsidRDefault="00716A1D" w:rsidP="00EF5D3F">
      <w:pPr>
        <w:pStyle w:val="NormalWeb"/>
        <w:spacing w:before="0" w:beforeAutospacing="0" w:after="0" w:afterAutospacing="0" w:line="360" w:lineRule="auto"/>
        <w:ind w:left="284"/>
        <w:jc w:val="both"/>
        <w:rPr>
          <w:b/>
          <w:bCs/>
        </w:rPr>
      </w:pPr>
      <w:r w:rsidRPr="00E92152">
        <w:rPr>
          <w:b/>
          <w:bCs/>
        </w:rPr>
        <w:t>Relevansi Studi Literatur</w:t>
      </w:r>
    </w:p>
    <w:p w14:paraId="195130C8" w14:textId="28202C1E" w:rsidR="00716A1D" w:rsidRPr="00EF5D3F" w:rsidRDefault="00716A1D"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Pendekatan studi literatur dalam penelitian ini bertujuan untuk menggali data sekunder dari berbagai sumber, seperti artikel ilmiah, buku, dan transkrip program berita. Metode ini memungkinkan peneliti untuk mengeksplorasi berbagai perspektif tentang bahasa jurnalistik dan kaitannya dengan strategi komunikasi media massa. Siregar (2022) menyebutkan bahwa studi literatur merupakan langkah awal yang penting dalam menganalisis fenomena yang kompleks, seperti bahasa jurnalistik dalam media televisi.</w:t>
      </w:r>
    </w:p>
    <w:p w14:paraId="2C03F7C1" w14:textId="77777777" w:rsidR="0005749E" w:rsidRPr="00E92152" w:rsidRDefault="0005749E" w:rsidP="0005749E">
      <w:pPr>
        <w:pStyle w:val="NormalWeb"/>
        <w:spacing w:before="0" w:beforeAutospacing="0" w:after="0" w:afterAutospacing="0" w:line="360" w:lineRule="auto"/>
        <w:ind w:firstLine="720"/>
        <w:jc w:val="both"/>
      </w:pPr>
    </w:p>
    <w:p w14:paraId="30DBA295" w14:textId="6216D185" w:rsidR="00E92152" w:rsidRPr="0005749E" w:rsidRDefault="001C0008" w:rsidP="0005749E">
      <w:pPr>
        <w:pStyle w:val="ListParagraph"/>
        <w:numPr>
          <w:ilvl w:val="0"/>
          <w:numId w:val="3"/>
        </w:numPr>
        <w:spacing w:after="0" w:line="360" w:lineRule="auto"/>
        <w:ind w:left="284" w:hanging="284"/>
        <w:jc w:val="both"/>
        <w:rPr>
          <w:rFonts w:ascii="Times New Roman" w:hAnsi="Times New Roman" w:cs="Times New Roman"/>
          <w:b/>
          <w:bCs/>
        </w:rPr>
      </w:pPr>
      <w:r w:rsidRPr="0005749E">
        <w:rPr>
          <w:rFonts w:ascii="Times New Roman" w:hAnsi="Times New Roman" w:cs="Times New Roman"/>
          <w:b/>
          <w:bCs/>
        </w:rPr>
        <w:t>METODE PENELITIAN</w:t>
      </w:r>
    </w:p>
    <w:p w14:paraId="0D1BB027" w14:textId="207F4306" w:rsidR="00E92152" w:rsidRPr="00EF5D3F" w:rsidRDefault="00E92152" w:rsidP="00EF5D3F">
      <w:pPr>
        <w:spacing w:after="0" w:line="360" w:lineRule="auto"/>
        <w:ind w:left="284" w:firstLine="567"/>
        <w:jc w:val="both"/>
        <w:divId w:val="537277190"/>
        <w:rPr>
          <w:rFonts w:ascii="Times New Roman" w:hAnsi="Times New Roman" w:cs="Times New Roman"/>
        </w:rPr>
      </w:pPr>
      <w:r w:rsidRPr="00EF5D3F">
        <w:rPr>
          <w:rFonts w:ascii="Times New Roman" w:hAnsi="Times New Roman" w:cs="Times New Roman"/>
        </w:rPr>
        <w:t xml:space="preserve">Penelitian ini menggunakan pendekatan kualitatif dengan desain studi literatur. Pendekatan kualitatif dipilih karena penelitian ini berfokus pada eksplorasi dan analisis mendalam terhadap penggunaan bahasa jurnalistik dalam program berita pagi di stasiun </w:t>
      </w:r>
      <w:r w:rsidRPr="00EF5D3F">
        <w:rPr>
          <w:rFonts w:ascii="Times New Roman" w:hAnsi="Times New Roman" w:cs="Times New Roman"/>
        </w:rPr>
        <w:lastRenderedPageBreak/>
        <w:t>televisi nasional Indonesia, yaitu "Selamat Pagi Indonesia" di TVRI dan "Berita Pagi" di RCTI. Studi literatur memungkinkan peneliti untuk mengumpulkan, menganalisis, dan menginterpretasi data sekunder dari berbagai sumber, seperti transkrip program berita, buku, jurnal ilmiah, dan dokumen resmi yang relevan (Creswell, 2014). Metode ini dianggap sesuai karena memberikan fleksibilitas dalam mengeksplorasi berbagai perspektif teoretis dan empiris terkait bahasa jurnalistik televisi (Sugiyono, 2018).</w:t>
      </w:r>
    </w:p>
    <w:p w14:paraId="3F47E28F" w14:textId="18BF7EEA" w:rsidR="00E92152" w:rsidRPr="00EF5D3F" w:rsidRDefault="00E92152" w:rsidP="00EF5D3F">
      <w:pPr>
        <w:spacing w:after="0" w:line="360" w:lineRule="auto"/>
        <w:ind w:left="284" w:firstLine="567"/>
        <w:jc w:val="both"/>
        <w:divId w:val="537277190"/>
        <w:rPr>
          <w:rFonts w:ascii="Times New Roman" w:hAnsi="Times New Roman" w:cs="Times New Roman"/>
        </w:rPr>
      </w:pPr>
      <w:r w:rsidRPr="00EF5D3F">
        <w:rPr>
          <w:rFonts w:ascii="Times New Roman" w:hAnsi="Times New Roman" w:cs="Times New Roman"/>
        </w:rPr>
        <w:t>Objek penelitian ini adalah penggunaan bahasa jurnalistik dalam dua program berita pagi di televisi nasional Indonesia. Program "Selamat Pagi Indonesia" dipilih sebagai representasi dari televisi publik (TVRI), sementara "Berita Pagi" merepresentasikan televisi swasta (RCTI). Kedua program ini dianalisis untuk memahami bagaimana bahasa jurnalistik digunakan dalam menyampaikan informasi kepada audiens dengan latar belakang institusional yang berbeda.</w:t>
      </w:r>
    </w:p>
    <w:p w14:paraId="6C7ED389" w14:textId="0FC3C9E4" w:rsidR="00E92152" w:rsidRPr="00EF5D3F" w:rsidRDefault="00E92152" w:rsidP="00EF5D3F">
      <w:pPr>
        <w:spacing w:after="0" w:line="360" w:lineRule="auto"/>
        <w:ind w:left="284" w:firstLine="567"/>
        <w:jc w:val="both"/>
        <w:divId w:val="537277190"/>
        <w:rPr>
          <w:rFonts w:ascii="Times New Roman" w:hAnsi="Times New Roman" w:cs="Times New Roman"/>
        </w:rPr>
      </w:pPr>
      <w:r w:rsidRPr="00EF5D3F">
        <w:rPr>
          <w:rFonts w:ascii="Times New Roman" w:hAnsi="Times New Roman" w:cs="Times New Roman"/>
        </w:rPr>
        <w:t>Sumber data dalam penelitian ini berasal dari data sekunder yang meliputi transkrip siaran berita dari kedua program, artikel ilmiah, buku teks, serta laporan resmi terkait televisi dan jurnalistik. Transkrip siaran dianalisis untuk mengeksplorasi gaya bahasa, pilihan diksi, struktur kalimat, dan narasi yang digunakan dalam setiap program (Krippendorff, 2013). Selain itu, data dari jurnal ilmiah dan buku teks digunakan untuk memberikan konteks teoretis dan empiris terhadap analisis yang dilakukan.</w:t>
      </w:r>
    </w:p>
    <w:p w14:paraId="38CFF874" w14:textId="3794C50F" w:rsidR="00E92152" w:rsidRPr="00EF5D3F" w:rsidRDefault="00E92152" w:rsidP="00EF5D3F">
      <w:pPr>
        <w:spacing w:after="0" w:line="360" w:lineRule="auto"/>
        <w:ind w:left="284" w:firstLine="567"/>
        <w:jc w:val="both"/>
        <w:divId w:val="537277190"/>
        <w:rPr>
          <w:rFonts w:ascii="Times New Roman" w:hAnsi="Times New Roman" w:cs="Times New Roman"/>
        </w:rPr>
      </w:pPr>
      <w:r w:rsidRPr="00EF5D3F">
        <w:rPr>
          <w:rFonts w:ascii="Times New Roman" w:hAnsi="Times New Roman" w:cs="Times New Roman"/>
        </w:rPr>
        <w:t>Teknik pengumpulan data yang digunakan adalah studi dokumentasi, yaitu pengumpulan data dari dokumen tertulis atau rekaman yang relevan dengan fokus penelitian. Studi dokumentasi memungkinkan peneliti untuk mengakses informasi historis dan aktual secara sistematis (Bowen, 2009). Data transkrip program berita diperoleh dari arsip siaran resmi kedua stasiun televisi, sementara data tambahan berupa jurnal ilmiah dan buku teks diperoleh melalui pencarian literatur menggunakan basis data akademik.</w:t>
      </w:r>
    </w:p>
    <w:p w14:paraId="1D7B4692" w14:textId="74AD1C6A" w:rsidR="00E92152" w:rsidRPr="00EF5D3F" w:rsidRDefault="003C1E6D" w:rsidP="00EF5D3F">
      <w:pPr>
        <w:spacing w:after="0" w:line="360" w:lineRule="auto"/>
        <w:ind w:left="284" w:firstLine="567"/>
        <w:jc w:val="both"/>
        <w:divId w:val="537277190"/>
        <w:rPr>
          <w:rFonts w:ascii="Times New Roman" w:hAnsi="Times New Roman" w:cs="Times New Roman"/>
        </w:rPr>
      </w:pPr>
      <w:r w:rsidRPr="00EF5D3F">
        <w:rPr>
          <w:rFonts w:ascii="Times New Roman" w:hAnsi="Times New Roman" w:cs="Times New Roman"/>
        </w:rPr>
        <w:t xml:space="preserve">Penelitian ini mengadopsi teori Sumadiria </w:t>
      </w:r>
      <w:r w:rsidR="004A6D2D" w:rsidRPr="00EF5D3F">
        <w:rPr>
          <w:rFonts w:ascii="Times New Roman" w:hAnsi="Times New Roman" w:cs="Times New Roman"/>
        </w:rPr>
        <w:t xml:space="preserve">(2006) </w:t>
      </w:r>
      <w:r w:rsidRPr="00EF5D3F">
        <w:rPr>
          <w:rFonts w:ascii="Times New Roman" w:hAnsi="Times New Roman" w:cs="Times New Roman"/>
        </w:rPr>
        <w:t>dalam menganalisis bahasa jurnalistik yang digunakan dalam program berita pagi. Karakteristik bahasa jurnalistik seperti singkat, jelas, dan komunikatif akan digunakan sebagai indikator dalam analisis</w:t>
      </w:r>
      <w:r w:rsidR="00CA18DB" w:rsidRPr="00EF5D3F">
        <w:rPr>
          <w:rFonts w:ascii="Times New Roman" w:hAnsi="Times New Roman" w:cs="Times New Roman"/>
        </w:rPr>
        <w:t xml:space="preserve">. </w:t>
      </w:r>
    </w:p>
    <w:p w14:paraId="333744A4" w14:textId="6BC4B633" w:rsidR="00E92152" w:rsidRPr="00EF5D3F" w:rsidRDefault="004C6D92" w:rsidP="00EF5D3F">
      <w:pPr>
        <w:spacing w:after="0" w:line="360" w:lineRule="auto"/>
        <w:ind w:left="284" w:firstLine="567"/>
        <w:jc w:val="both"/>
        <w:divId w:val="537277190"/>
        <w:rPr>
          <w:rFonts w:ascii="Times New Roman" w:hAnsi="Times New Roman" w:cs="Times New Roman"/>
        </w:rPr>
      </w:pPr>
      <w:r w:rsidRPr="00EF5D3F">
        <w:rPr>
          <w:rFonts w:ascii="Times New Roman" w:hAnsi="Times New Roman" w:cs="Times New Roman"/>
        </w:rPr>
        <w:t>Teori Sumadiria digunakan sebagai kerangka kerja untuk menilai efektivitas bahasa jurnalistik dalam memenuhi kebutuhan informasi audiens. Program berita yang dianalisis diharapkan mencerminkan bagaimana media nasional memanfaatkan bahasa jurnalistik untuk menyampaikan informasi secara efektif kepada khalayak luas dengan mempertimbangkan karakteristik dan kebutuhan audiens.</w:t>
      </w:r>
    </w:p>
    <w:p w14:paraId="11FDDC57" w14:textId="77777777" w:rsidR="0005749E" w:rsidRDefault="0005749E" w:rsidP="0005749E">
      <w:pPr>
        <w:pStyle w:val="NormalWeb"/>
        <w:spacing w:before="0" w:beforeAutospacing="0" w:after="0" w:afterAutospacing="0" w:line="360" w:lineRule="auto"/>
        <w:ind w:firstLine="720"/>
        <w:jc w:val="both"/>
        <w:divId w:val="537277190"/>
      </w:pPr>
    </w:p>
    <w:p w14:paraId="22DE4AF1" w14:textId="77777777" w:rsidR="00EF5D3F" w:rsidRDefault="00EF5D3F">
      <w:pPr>
        <w:rPr>
          <w:rFonts w:ascii="Times New Roman" w:hAnsi="Times New Roman" w:cs="Times New Roman"/>
          <w:b/>
          <w:bCs/>
        </w:rPr>
      </w:pPr>
      <w:r>
        <w:rPr>
          <w:rFonts w:ascii="Times New Roman" w:hAnsi="Times New Roman" w:cs="Times New Roman"/>
          <w:b/>
          <w:bCs/>
        </w:rPr>
        <w:br w:type="page"/>
      </w:r>
    </w:p>
    <w:p w14:paraId="0903EBBC" w14:textId="55B8854A" w:rsidR="001C01D1" w:rsidRPr="0005749E" w:rsidRDefault="00627709" w:rsidP="0005749E">
      <w:pPr>
        <w:pStyle w:val="ListParagraph"/>
        <w:numPr>
          <w:ilvl w:val="0"/>
          <w:numId w:val="3"/>
        </w:numPr>
        <w:spacing w:after="0" w:line="360" w:lineRule="auto"/>
        <w:ind w:left="284" w:hanging="284"/>
        <w:jc w:val="both"/>
        <w:divId w:val="537277190"/>
        <w:rPr>
          <w:rFonts w:ascii="Times New Roman" w:hAnsi="Times New Roman" w:cs="Times New Roman"/>
          <w:b/>
          <w:bCs/>
        </w:rPr>
      </w:pPr>
      <w:r w:rsidRPr="0005749E">
        <w:rPr>
          <w:rFonts w:ascii="Times New Roman" w:hAnsi="Times New Roman" w:cs="Times New Roman"/>
          <w:b/>
          <w:bCs/>
        </w:rPr>
        <w:lastRenderedPageBreak/>
        <w:t>PEMBAHA</w:t>
      </w:r>
      <w:r w:rsidR="00875C34" w:rsidRPr="0005749E">
        <w:rPr>
          <w:rFonts w:ascii="Times New Roman" w:hAnsi="Times New Roman" w:cs="Times New Roman"/>
          <w:b/>
          <w:bCs/>
        </w:rPr>
        <w:t>SAN</w:t>
      </w:r>
    </w:p>
    <w:p w14:paraId="76774331" w14:textId="77777777" w:rsidR="001C01D1" w:rsidRPr="00EF5D3F" w:rsidRDefault="001C01D1" w:rsidP="00EF5D3F">
      <w:pPr>
        <w:spacing w:after="0" w:line="360" w:lineRule="auto"/>
        <w:ind w:left="284" w:firstLine="567"/>
        <w:jc w:val="both"/>
        <w:divId w:val="1145245370"/>
        <w:rPr>
          <w:rFonts w:ascii="Times New Roman" w:hAnsi="Times New Roman" w:cs="Times New Roman"/>
        </w:rPr>
      </w:pPr>
      <w:r w:rsidRPr="00EF5D3F">
        <w:rPr>
          <w:rFonts w:ascii="Times New Roman" w:hAnsi="Times New Roman" w:cs="Times New Roman"/>
        </w:rPr>
        <w:t>Perbedaan yang mencolok antara bahasa jurnalistik di "Selamat Pagi Indonesia" dan "Berita Pagi" adalah tingkat kedalaman informasi yang disajikan. "Berita Pagi" lebih mengutamakan penyajian informasi yang cepat dan mudah dicerna oleh audiens, dengan fokus pada peristiwa-peristiwa aktual yang dapat memengaruhi kehidupan sehari-hari pemirsa. Pilihan kata yang lebih ringan dan mudah dipahami membuat program ini lebih menarik bagi audiens dengan berbagai latar belakang pendidikan dan usia. Hal ini juga dipengaruhi oleh kecenderungan RCTI untuk menyajikan berita dengan elemen-elemen visual yang lebih menarik, sehingga bahasa yang digunakan tidak hanya bergantung pada teks, tetapi juga pada cara penyajian visual dan audio yang mendukungnya.</w:t>
      </w:r>
    </w:p>
    <w:p w14:paraId="00C16BF7" w14:textId="699F13E9" w:rsidR="001C01D1" w:rsidRPr="00EF5D3F" w:rsidRDefault="001C01D1" w:rsidP="00EF5D3F">
      <w:pPr>
        <w:spacing w:after="0" w:line="360" w:lineRule="auto"/>
        <w:ind w:left="284" w:firstLine="567"/>
        <w:jc w:val="both"/>
        <w:divId w:val="1145245370"/>
        <w:rPr>
          <w:rFonts w:ascii="Times New Roman" w:hAnsi="Times New Roman" w:cs="Times New Roman"/>
        </w:rPr>
      </w:pPr>
      <w:r w:rsidRPr="00EF5D3F">
        <w:rPr>
          <w:rFonts w:ascii="Times New Roman" w:hAnsi="Times New Roman" w:cs="Times New Roman"/>
        </w:rPr>
        <w:t xml:space="preserve">Salah satu temuan penting dalam analisis ini adalah penggunaan bahasa yang lebih persuasif dalam "Berita Pagi." Penggunaan bahasa yang membangun koneksi emosional dan menarik perhatian audiens, seperti “temukan informasi terkini,” atau “dapatkan berita terpanas hari ini,” menunjukkan bagaimana RCTI berusaha untuk tidak hanya menyampaikan informasi, tetapi juga membangun antusiasme penonton terhadap isi berita. </w:t>
      </w:r>
    </w:p>
    <w:p w14:paraId="1757814E" w14:textId="77777777" w:rsidR="001C01D1" w:rsidRPr="00EF5D3F" w:rsidRDefault="001C01D1" w:rsidP="00EF5D3F">
      <w:pPr>
        <w:spacing w:after="0" w:line="360" w:lineRule="auto"/>
        <w:ind w:left="284" w:firstLine="567"/>
        <w:jc w:val="both"/>
        <w:divId w:val="1145245370"/>
        <w:rPr>
          <w:rFonts w:ascii="Times New Roman" w:hAnsi="Times New Roman" w:cs="Times New Roman"/>
        </w:rPr>
      </w:pPr>
      <w:r w:rsidRPr="00EF5D3F">
        <w:rPr>
          <w:rFonts w:ascii="Times New Roman" w:hAnsi="Times New Roman" w:cs="Times New Roman"/>
        </w:rPr>
        <w:t>Perbandingan antara gaya bahasa yang digunakan di TVRI dan RCTI menunjukkan perbedaan yang jelas dalam cara kedua stasiun televisi ini menyampaikan berita. Seperti yang telah disebutkan sebelumnya, TVRI lebih memilih bahasa formal dan teknis, sedangkan RCTI cenderung memilih gaya bahasa yang lebih santai dan mudah dipahami. Perbedaan ini tidak hanya mencerminkan tujuan masing-masing stasiun televisi, tetapi juga strategi mereka dalam memenuhi kebutuhan audiens.</w:t>
      </w:r>
    </w:p>
    <w:p w14:paraId="13084503" w14:textId="77777777" w:rsidR="001C01D1" w:rsidRPr="00EF5D3F" w:rsidRDefault="001C01D1" w:rsidP="00EF5D3F">
      <w:pPr>
        <w:spacing w:after="0" w:line="360" w:lineRule="auto"/>
        <w:ind w:left="284" w:firstLine="567"/>
        <w:jc w:val="both"/>
        <w:divId w:val="1145245370"/>
        <w:rPr>
          <w:rFonts w:ascii="Times New Roman" w:hAnsi="Times New Roman" w:cs="Times New Roman"/>
        </w:rPr>
      </w:pPr>
      <w:r w:rsidRPr="00EF5D3F">
        <w:rPr>
          <w:rFonts w:ascii="Times New Roman" w:hAnsi="Times New Roman" w:cs="Times New Roman"/>
        </w:rPr>
        <w:t>TVRI, dengan misi edukasinya, memandang penting untuk menjaga kredibilitas dan objektivitas dalam pemberitaan mereka. Gaya bahasa formal yang digunakan juga mendukung citra TVRI sebagai lembaga yang dapat dipercaya untuk menyampaikan informasi yang berimbang dan mendidik. Sebaliknya, RCTI, yang lebih berorientasi pada audiens yang lebih luas dan beragam, memilih untuk menggunakan bahasa yang lebih menarik dan menyentuh emosi audiens agar mereka merasa lebih terhubung dengan berita yang disampaikan.</w:t>
      </w:r>
    </w:p>
    <w:p w14:paraId="6CE3EF4F" w14:textId="56BE0159" w:rsidR="00DC6A92" w:rsidRPr="00EF5D3F" w:rsidRDefault="001C01D1" w:rsidP="00EF5D3F">
      <w:pPr>
        <w:spacing w:after="0" w:line="360" w:lineRule="auto"/>
        <w:ind w:left="284" w:firstLine="567"/>
        <w:jc w:val="both"/>
        <w:divId w:val="1145245370"/>
        <w:rPr>
          <w:rFonts w:ascii="Times New Roman" w:hAnsi="Times New Roman" w:cs="Times New Roman"/>
        </w:rPr>
      </w:pPr>
      <w:r w:rsidRPr="00EF5D3F">
        <w:rPr>
          <w:rFonts w:ascii="Times New Roman" w:hAnsi="Times New Roman" w:cs="Times New Roman"/>
        </w:rPr>
        <w:t>TVRI melalui gaya bahasa formal berusaha menyampaikan isu-isu yang dianggap penting bagi masyarakat secara umum, seperti pendidikan, kesehatan, dan kebijakan publik. RCTI, di sisi lain, menggunakan bahasa yang lebih fleksibel dan persuasif untuk mengarahkan perhatian audiens kepada isu-isu yang lebih terkait dengan kehidupan sehari-hari mereka, seperti hiburan, olahraga, dan peristiwa-peristiwa terkini yang lebih ringan namun tetap relevan bagi audiens yang lebih luas.</w:t>
      </w:r>
      <w:r w:rsidR="00DC6A92" w:rsidRPr="00EF5D3F">
        <w:rPr>
          <w:rFonts w:ascii="Times New Roman" w:hAnsi="Times New Roman" w:cs="Times New Roman"/>
        </w:rPr>
        <w:t xml:space="preserve">  </w:t>
      </w:r>
    </w:p>
    <w:p w14:paraId="39FB5952" w14:textId="2050904C" w:rsidR="00DC6A92" w:rsidRPr="00EF5D3F" w:rsidRDefault="00DC6A92"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lastRenderedPageBreak/>
        <w:t xml:space="preserve">Pada program “Selamat Pagi Indonesia” di TVRI, bahasa yang digunakan cenderung lebih formal dan teknis. Pilihan kata yang digunakan bertujuan untuk menjaga objektivitas dan kredibilitas informasi yang disampaikan. Misalnya, penggunaan istilah teknis yang lebih terstruktur, seperti “mengacu pada data yang diterima dari sumber resmi,” menunjukkan usaha untuk menjaga integritas penyampaian berita. Dalam hal ini, TVRI berusaha mengarahkan audiens untuk memperhatikan isu-isu yang dianggap penting bagi kemajuan dan pendidikan masyarakat, seperti kebijakan pemerintah, isu-isu sosial, dan perkembangan nasional. Sebagai media penyiaran publik, TVRI memiliki tanggung jawab untuk menjaga keberimbangan informasi dan mendidik publik mengenai berbagai topik yang relevan. Oleh karena itu, bahasa yang digunakan tidak hanya berfungsi untuk menyampaikan fakta, tetapi juga untuk memperkuat agenda informasi yang dianggap penting dalam konteks sosial dan politik Indonesia (Aditya, 2020).  </w:t>
      </w:r>
    </w:p>
    <w:p w14:paraId="2CC00793" w14:textId="1CE7C0F3" w:rsidR="00DC6A92" w:rsidRPr="00EF5D3F" w:rsidRDefault="00DC6A92"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Di sisi lain, program “Berita Pagi” di RCTI, meskipun tetap menyajikan berita yang berkualitas, lebih menekankan pada penyajian informasi yang cepat dan menarik bagi audiens. Penggunaan bahasa yang lebih santai dan persuasif bertujuan untuk menarik perhatian audiens, dengan mengutamakan informasi yang lebih aktual dan ringan. Misalnya, dalam menyampaikan berita terkait selebriti, olahraga, atau fenomena viral, RCTI menggunakan bahasa yang lebih emosional dan menggugah rasa ingin tahu audiens. Bahasa ini berfungsi untuk menyusun agenda media yang lebih bersifat hiburan dan peristiwa terkini, yang sejalan dengan strategi RCTI untuk menarik audiens yang lebih luas dan beragam, termasuk kalangan muda yang lebih terbiasa dengan konsumsi media yang cepat dan dinamis (Prasetyo, 2021).  </w:t>
      </w:r>
    </w:p>
    <w:p w14:paraId="7F6E6484" w14:textId="759DDF81" w:rsidR="00DC6A92" w:rsidRPr="00EF5D3F" w:rsidRDefault="00DC6A92"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Dalam konteks ini, bahasa jurnalistik yang digunakan oleh kedua stasiun televisi tersebut mencerminkan bagaimana mereka menentukan isu-isu yang akan diangkat dan diprioritaskan dalam pemberitaan. TVRI dengan gaya bahasa formalnya berusaha untuk mendidik dan memberikan informasi yang konstruktif bagi masyarakat, sementara RCTI dengan pendekatan yang lebih ringan mencoba untuk menarik perhatian audiens dengan cara yang lebih menyenangkan dan menghibur. Kedua pendekatan ini menunjukkan bagaimana teori </w:t>
      </w:r>
      <w:r w:rsidR="007B0B0B" w:rsidRPr="00EF5D3F">
        <w:rPr>
          <w:rFonts w:ascii="Times New Roman" w:hAnsi="Times New Roman" w:cs="Times New Roman"/>
        </w:rPr>
        <w:t>Sumadiria</w:t>
      </w:r>
      <w:r w:rsidRPr="00EF5D3F">
        <w:rPr>
          <w:rFonts w:ascii="Times New Roman" w:hAnsi="Times New Roman" w:cs="Times New Roman"/>
        </w:rPr>
        <w:t xml:space="preserve"> dapat diadaptasi oleh media untuk memengaruhi audiens sesuai dengan kebutuhan dan tujuan mereka masing-masing.</w:t>
      </w:r>
    </w:p>
    <w:p w14:paraId="7C93A30E" w14:textId="1EA2965B" w:rsidR="00DC6A92" w:rsidRPr="00EF5D3F" w:rsidRDefault="00DC6A92"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Perbedaan dalam penggunaan bahasa jurnalistik di antara kedua program ini juga </w:t>
      </w:r>
      <w:r w:rsidR="003E45C2" w:rsidRPr="00EF5D3F">
        <w:rPr>
          <w:rFonts w:ascii="Times New Roman" w:hAnsi="Times New Roman" w:cs="Times New Roman"/>
        </w:rPr>
        <w:t>disebabkan</w:t>
      </w:r>
      <w:r w:rsidRPr="00EF5D3F">
        <w:rPr>
          <w:rFonts w:ascii="Times New Roman" w:hAnsi="Times New Roman" w:cs="Times New Roman"/>
        </w:rPr>
        <w:t xml:space="preserve"> oleh perbedaan karakteristik audiens yang menjadi target masing-masing stasiun televisi. TVRI, sebagai televisi publik, berfokus pada audiens yang lebih beragam, termasuk kalangan dewasa dan generasi yang lebih tua, yang lebih menghargai berita yang </w:t>
      </w:r>
      <w:r w:rsidRPr="00EF5D3F">
        <w:rPr>
          <w:rFonts w:ascii="Times New Roman" w:hAnsi="Times New Roman" w:cs="Times New Roman"/>
        </w:rPr>
        <w:lastRenderedPageBreak/>
        <w:t xml:space="preserve">disampaikan dengan formal dan sistematis. Program “Selamat Pagi Indonesia” menyasar audiens yang menginginkan informasi yang mendalam dan terperinci, dengan penekanan pada isu-isu sosial, politik, dan pendidikan. Oleh karena itu, gaya bahasa yang digunakan cenderung lebih serius dan berorientasi pada pencapaian misi sosial dan edukasi. Hal ini sesuai dengan temuan Aditya (2020) yang menunjukkan bahwa audiens TVRI cenderung mencari informasi yang lebih objektif dan terpercaya.  </w:t>
      </w:r>
    </w:p>
    <w:p w14:paraId="17B76DA3" w14:textId="351193F9" w:rsidR="00DC6A92" w:rsidRPr="00EF5D3F" w:rsidRDefault="00DC6A92"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Sebaliknya, RCTI, sebagai televisi swasta, menargetkan audiens yang lebih luas, terutama kalangan muda dan keluarga, yang menginginkan informasi yang lebih cepat, ringan, dan menghibur. Program “Berita Pagi” di RCTI mencerminkan upaya untuk menarik perhatian audiens dengan bahasa yang lebih dekat dan ramah. Pemilihan kata yang lebih santai dan pengurangan formalitas membuat berita yang disajikan terasa lebih personal dan mudah dipahami. Hal ini menunjukkan bagaimana RCTI berusaha untuk menyesuaikan diri dengan kebiasaan konsumsi media audiens mereka yang lebih terbiasa dengan kecepatan informasi dan gaya komunikasi yang tidak terlalu teknis (Santoso, 2021).  </w:t>
      </w:r>
    </w:p>
    <w:p w14:paraId="5B0D800A" w14:textId="548514D3" w:rsidR="00DC6A92" w:rsidRPr="00EF5D3F" w:rsidRDefault="00DC6A92"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Perbedaan audiens ini sangat penting dalam menentukan gaya bahasa yang digunakan oleh masing-masing program berita. TVRI, dengan audiens yang lebih serius dan cenderung lebih tua, mempertahankan bahasa yang formal untuk memberikan kesan kredibilitas dan keprofesionalan. Sebaliknya, RCTI dengan audiens yang lebih muda dan heterogen, memilih bahasa yang lebih santai dan menghibur, berupaya untuk menjaga audiens tetap terlibat dan tertarik pada berita yang disajikan. Kedua stasiun televisi ini, meskipun memiliki audiens yang berbeda, berusaha untuk memenuhi harapan dan kebutuhan audiens mereka dengan cara yang paling sesuai dengan karakteristik masing-masing.  </w:t>
      </w:r>
    </w:p>
    <w:p w14:paraId="07C41031" w14:textId="1269D673" w:rsidR="00DC6A92" w:rsidRPr="00EF5D3F" w:rsidRDefault="00DC6A92"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Pemahaman audiens terhadap informasi yang disampaikan sangat dipengaruhi oleh gaya bahasa jurnalistik yang digunakan dalam program berita. Pada TVRI, dengan bahasa yang lebih formal dan terstruktur, audiens diharapkan dapat memahami informasi dengan lebih mendalam dan kritis. Gaya bahasa yang baku dan tidak ambigu memungkinkan audiens untuk memahami konteks berita dengan lebih jelas, namun mungkin terasa kurang menarik bagi mereka yang lebih mengutamakan kecepatan informasi. Di sisi lain, RCTI dengan bahasa yang lebih santai dan dinamis berusaha membuat berita lebih mudah dicerna dan lebih menyenangkan, meskipun terkadang dapat mengorbankan kedalaman informasi demi daya tarik yang lebih besar.</w:t>
      </w:r>
    </w:p>
    <w:p w14:paraId="5E1CDC5F" w14:textId="2A5E3DDB" w:rsidR="00A5452B" w:rsidRPr="00EF5D3F" w:rsidRDefault="00DC6A92"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Selain itu, kedalaman informasi dan cara penyampaian juga memengaruhi bagaimana audiens membentuk opini mereka tentang isu yang disajikan. </w:t>
      </w:r>
      <w:r w:rsidR="00087A0E" w:rsidRPr="00EF5D3F">
        <w:rPr>
          <w:rFonts w:ascii="Times New Roman" w:hAnsi="Times New Roman" w:cs="Times New Roman"/>
        </w:rPr>
        <w:t>P</w:t>
      </w:r>
      <w:r w:rsidRPr="00EF5D3F">
        <w:rPr>
          <w:rFonts w:ascii="Times New Roman" w:hAnsi="Times New Roman" w:cs="Times New Roman"/>
        </w:rPr>
        <w:t xml:space="preserve">enggunaan bahasa jurnalistik dalam kedua program ini mencerminkan upaya masing-masing stasiun televisi untuk </w:t>
      </w:r>
      <w:r w:rsidRPr="00EF5D3F">
        <w:rPr>
          <w:rFonts w:ascii="Times New Roman" w:hAnsi="Times New Roman" w:cs="Times New Roman"/>
        </w:rPr>
        <w:lastRenderedPageBreak/>
        <w:t>menekankan isu-isu yang mereka anggap penting sesuai dengan kebutuhan audiens mereka. TVRI menekankan pentingnya isu-isu nasional yang relevan dengan kepentingan publik, sementara RCTI berfokus pada isu yang lebih menarik dan menghibur, seperti perkembangan terbaru dalam dunia hiburan dan olahraga.</w:t>
      </w:r>
    </w:p>
    <w:p w14:paraId="5BEB528C" w14:textId="5483BC05" w:rsidR="00A5452B" w:rsidRPr="00EF5D3F" w:rsidRDefault="00A5452B"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Penelitian ini berhasil mengidentifikasi perbedaan mendasar dalam penggunaan bahasa jurnalistik antara dua program berita pagi di televisi nasional Indonesia, yaitu “Selamat Pagi Indonesia” di TVRI dan “Berita Pagi” di RCTI. Pada program TVRI, bahasa yang digunakan cenderung lebih formal dan teknis, sejalan dengan tujuannya untuk mendidik audiens dan menyajikan berita dengan objektivitas yang tinggi. TVRI berusaha menjaga kredibilitas dengan memilih diksi yang lebih tepat dan formal, yang membantu audiens memahami isu-isu nasional yang kompleks. Dalam hal ini, TVRI menggunakan bahasa untuk menegaskan agendanya, yaitu untuk memberikan pemahaman yang lebih mendalam tentang isu-isu politik, sosial, dan pendidikan yang relevan bagi kemajuan bangsa.</w:t>
      </w:r>
    </w:p>
    <w:p w14:paraId="11ACE566" w14:textId="73526C83" w:rsidR="00A5452B" w:rsidRPr="00EF5D3F" w:rsidRDefault="00A5452B"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Di sisi lain, “Berita Pagi” di RCTI menggunakan bahasa jurnalistik yang lebih ringan, kasual, dan menarik. RCTI memanfaatkan bahasa ini untuk menarik perhatian audiens yang lebih muda dan lebih beragam, dengan menekankan isu-isu yang lebih dekat dengan kehidupan sehari-hari mereka, seperti hiburan, olahraga, dan berita viral. Gaya bahasa yang lebih santai ini, meskipun kurang formal, tetap efektif dalam mengkomunikasikan berita dengan cara yang mudah dipahami dan menarik perhatian audiens yang lebih luas.</w:t>
      </w:r>
    </w:p>
    <w:p w14:paraId="7D340622" w14:textId="50CAC47D" w:rsidR="00A0628C" w:rsidRPr="00EF5D3F" w:rsidRDefault="008A233E"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Hasil penelitian menunjukkan bahwa program berita TVRI lebih mengutamakan karakteristik lugas dan jelas, sebagaimana ditekankan dalam teori Sumadiria. Bahasa yang digunakan cenderung formal dan terstruktur untuk menjaga objektivitas. Sebaliknya, RCTI lebih menonjolkan aspek menarik dan komunikatif dengan gaya bahasa santai dan populer untuk menarik audiens yang lebih luas</w:t>
      </w:r>
      <w:r w:rsidR="00A0628C" w:rsidRPr="00EF5D3F">
        <w:rPr>
          <w:rFonts w:ascii="Times New Roman" w:hAnsi="Times New Roman" w:cs="Times New Roman"/>
        </w:rPr>
        <w:t xml:space="preserve">. </w:t>
      </w:r>
    </w:p>
    <w:p w14:paraId="3E82CBDB" w14:textId="51FD4B06" w:rsidR="00A5452B" w:rsidRPr="00EF5D3F" w:rsidRDefault="00A5452B"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Penelitian ini juga mengindikasikan pentingnya adaptasi bahasa jurnalistik terhadap perkembangan media dan konsumsi informasi yang semakin cepat dan dinamis. Baik TVRI maupun RCTI, meskipun dengan perbedaan gaya, terus berupaya menjaga relevansi mereka di tengah perubahan kebutuhan dan preferensi audiens.</w:t>
      </w:r>
    </w:p>
    <w:p w14:paraId="3CA08E3D" w14:textId="77777777" w:rsidR="0005749E" w:rsidRPr="00EF5D3F" w:rsidRDefault="0005749E" w:rsidP="00EF5D3F">
      <w:pPr>
        <w:spacing w:after="0" w:line="360" w:lineRule="auto"/>
        <w:ind w:left="284" w:firstLine="567"/>
        <w:jc w:val="both"/>
        <w:rPr>
          <w:rFonts w:ascii="Times New Roman" w:hAnsi="Times New Roman" w:cs="Times New Roman"/>
        </w:rPr>
      </w:pPr>
    </w:p>
    <w:p w14:paraId="31B9194D" w14:textId="77777777" w:rsidR="006402CA" w:rsidRDefault="004071A7" w:rsidP="0005749E">
      <w:pPr>
        <w:pStyle w:val="ListParagraph"/>
        <w:numPr>
          <w:ilvl w:val="0"/>
          <w:numId w:val="3"/>
        </w:numPr>
        <w:spacing w:after="0" w:line="360" w:lineRule="auto"/>
        <w:ind w:left="284" w:hanging="284"/>
        <w:jc w:val="both"/>
        <w:rPr>
          <w:b/>
          <w:bCs/>
        </w:rPr>
      </w:pPr>
      <w:r w:rsidRPr="0005749E">
        <w:rPr>
          <w:rFonts w:ascii="Times New Roman" w:hAnsi="Times New Roman" w:cs="Times New Roman"/>
          <w:b/>
          <w:bCs/>
        </w:rPr>
        <w:t>KESIMPULAN</w:t>
      </w:r>
    </w:p>
    <w:p w14:paraId="4EE454BD" w14:textId="557D6C9D" w:rsidR="00B86F91" w:rsidRPr="00EF5D3F" w:rsidRDefault="00B86F91"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Penelitian ini bertujuan untuk menganalisis perbedaan dalam penggunaan bahasa jurnalistik pada program berita pagi di dua stasiun televisi nasional Indonesia, yaitu TVRI melalui program “Selamat Pagi Indonesia” dan RCTI melalui program “Berita Pagi”. </w:t>
      </w:r>
      <w:r w:rsidRPr="00EF5D3F">
        <w:rPr>
          <w:rFonts w:ascii="Times New Roman" w:hAnsi="Times New Roman" w:cs="Times New Roman"/>
        </w:rPr>
        <w:lastRenderedPageBreak/>
        <w:t>Berdasarkan hasil analisis, dapat disimpulkan bahwa terdapat perbedaan mendasar dalam gaya bahasa yang digunakan oleh kedua program berita ini, yang dipengaruhi oleh karakteristik audiens, tujuan media, dan strategi penyampaian informasi yang diterapkan.</w:t>
      </w:r>
    </w:p>
    <w:p w14:paraId="445456C4" w14:textId="5EA526A1" w:rsidR="00B86F91" w:rsidRPr="00EF5D3F" w:rsidRDefault="00B86F91"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Pada TVRI, bahasa yang digunakan dalam “Selamat Pagi Indonesia” cenderung lebih formal, baku, dan teknis. Gaya bahasa ini mencerminkan misi edukasi dan pemberitaan yang objektif dan kredibel. TVRI, sebagai lembaga penyiaran publik, berusaha untuk mendidik audiens dengan menyajikan berita yang mendalam dan terstruktur, dengan penekanan pada isu-isu yang penting bagi kemajuan masyarakat, seperti kebijakan pemerintah, pendidikan, dan isu sosial. Melalui bahasa yang lebih formal, TVRI menjaga kredibilitas informasi dan berupaya membentuk persepsi audiens yang lebih kritis dan terinformasi.</w:t>
      </w:r>
    </w:p>
    <w:p w14:paraId="543FB3C2" w14:textId="0CDAA886" w:rsidR="00B86F91" w:rsidRPr="00EF5D3F" w:rsidRDefault="00B86F91"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Sebaliknya, RCTI</w:t>
      </w:r>
      <w:r w:rsidR="006402CA" w:rsidRPr="00EF5D3F">
        <w:rPr>
          <w:rFonts w:ascii="Times New Roman" w:hAnsi="Times New Roman" w:cs="Times New Roman"/>
        </w:rPr>
        <w:t xml:space="preserve"> </w:t>
      </w:r>
      <w:r w:rsidRPr="00EF5D3F">
        <w:rPr>
          <w:rFonts w:ascii="Times New Roman" w:hAnsi="Times New Roman" w:cs="Times New Roman"/>
        </w:rPr>
        <w:t>dengan program “Berita Pagi” menggunakan bahasa yang lebih santai, ringan, dan persuasif. Bahasa yang digunakan bertujuan untuk menarik perhatian audiens yang lebih luas, terutama audiens yang lebih muda, dengan menyajikan berita yang cepat dan mudah dipahami. Gaya bahasa ini lebih mengutamakan daya tarik visual dan elemen hiburan, yang membuat informasi lebih mudah dicerna dan terasa lebih dekat dengan kehidupan sehari-hari audiens. RCTI, sebagai stasiun televisi swasta, mengutamakan informasi yang lebih aktual dan menarik, dengan menggunakan bahasa yang menggugah rasa ingin tahu audiens dan menciptakan koneksi emosional.</w:t>
      </w:r>
    </w:p>
    <w:p w14:paraId="6E57E725" w14:textId="537F16AC" w:rsidR="00B86F91" w:rsidRPr="00EF5D3F" w:rsidRDefault="00D50621"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Penelitian ini mengungkapkan bahwa karakteristik bahasa jurnalistik yang dirumuskan oleh Sumadiria (2006) dapat digunakan untuk menganalisis perbedaan strategi komunikasi yang diterapkan oleh media publik dan swasta. TVRI lebih menonjolkan prinsip lugas dan tujuan untuk mendidik audiens, sementara RCTI mengutamakan daya tarik dan komunikasi interaktif untuk menarik perhatian </w:t>
      </w:r>
    </w:p>
    <w:p w14:paraId="187AB47A" w14:textId="411E6DC5" w:rsidR="00B86F91" w:rsidRPr="00EF5D3F" w:rsidRDefault="00B86F91"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Temuan utama dari penelitian ini menunjukkan bahwa penggunaan bahasa jurnalistik tidak hanya bergantung pada tujuan untuk menyampaikan informasi, tetapi juga pada upaya untuk membentuk agenda media dan </w:t>
      </w:r>
      <w:r w:rsidR="00BC1511" w:rsidRPr="00EF5D3F">
        <w:rPr>
          <w:rFonts w:ascii="Times New Roman" w:hAnsi="Times New Roman" w:cs="Times New Roman"/>
        </w:rPr>
        <w:t>bagaimana</w:t>
      </w:r>
      <w:r w:rsidRPr="00EF5D3F">
        <w:rPr>
          <w:rFonts w:ascii="Times New Roman" w:hAnsi="Times New Roman" w:cs="Times New Roman"/>
        </w:rPr>
        <w:t xml:space="preserve"> cara audiens memandang isu yang dibahas. Perbedaan dalam penggunaan bahasa ini menunjukkan bahwa media penyiaran nasional Indonesia, baik publik maupun swasta, memiliki strategi yang berbeda dalam menyesuaikan gaya bahasa mereka dengan audiens yang menjadi target.</w:t>
      </w:r>
    </w:p>
    <w:p w14:paraId="3C576066" w14:textId="6F352875" w:rsidR="00B86F91" w:rsidRPr="00EF5D3F" w:rsidRDefault="00B86F91" w:rsidP="00EF5D3F">
      <w:pPr>
        <w:spacing w:after="0" w:line="360" w:lineRule="auto"/>
        <w:ind w:left="284" w:firstLine="567"/>
        <w:jc w:val="both"/>
        <w:rPr>
          <w:rFonts w:ascii="Times New Roman" w:hAnsi="Times New Roman" w:cs="Times New Roman"/>
        </w:rPr>
      </w:pPr>
      <w:r w:rsidRPr="00EF5D3F">
        <w:rPr>
          <w:rFonts w:ascii="Times New Roman" w:hAnsi="Times New Roman" w:cs="Times New Roman"/>
        </w:rPr>
        <w:t xml:space="preserve">Penelitian ini memberikan wawasan tentang bagaimana bahasa jurnalistik dapat dipengaruhi oleh karakteristik media dan audiens yang dituju. Penelitian selanjutnya dapat memperluas cakupan dengan menganalisis berbagai program berita dari stasiun televisi lain, baik nasional maupun lokal, untuk mendapatkan pemahaman yang lebih komprehensif tentang perkembangan bahasa jurnalistik di Indonesia. Selain itu, mengingat pengaruh </w:t>
      </w:r>
      <w:r w:rsidRPr="00EF5D3F">
        <w:rPr>
          <w:rFonts w:ascii="Times New Roman" w:hAnsi="Times New Roman" w:cs="Times New Roman"/>
        </w:rPr>
        <w:lastRenderedPageBreak/>
        <w:t>digitalisasi media, penelitian lebih lanjut dapat mengeksplorasi bagaimana media sosial dan platform digital memengaruhi cara bahasa jurnalistik digunakan di televisi.</w:t>
      </w:r>
    </w:p>
    <w:p w14:paraId="48E049FA" w14:textId="77777777" w:rsidR="0005749E" w:rsidRDefault="0005749E" w:rsidP="0005749E">
      <w:pPr>
        <w:pStyle w:val="NormalWeb"/>
        <w:spacing w:before="0" w:beforeAutospacing="0" w:after="0" w:afterAutospacing="0" w:line="360" w:lineRule="auto"/>
        <w:jc w:val="both"/>
      </w:pPr>
    </w:p>
    <w:p w14:paraId="14CC603D" w14:textId="77777777" w:rsidR="00DD0719" w:rsidRDefault="003C3C80" w:rsidP="0005749E">
      <w:pPr>
        <w:pStyle w:val="NormalWeb"/>
        <w:spacing w:before="0" w:beforeAutospacing="0" w:after="0" w:afterAutospacing="0" w:line="360" w:lineRule="auto"/>
        <w:jc w:val="both"/>
        <w:rPr>
          <w:b/>
          <w:bCs/>
        </w:rPr>
      </w:pPr>
      <w:r>
        <w:rPr>
          <w:b/>
          <w:bCs/>
        </w:rPr>
        <w:t>DAFTAR PUSTAKA</w:t>
      </w:r>
    </w:p>
    <w:p w14:paraId="30EC8CFD"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Aditya, I. K. (2020). Analisis penggunaan bahasa dalam program berita televisi: Studi pada program berita pagi di TVRI. </w:t>
      </w:r>
      <w:r w:rsidRPr="00EF5D3F">
        <w:rPr>
          <w:rFonts w:ascii="Times New Roman" w:eastAsia="Times New Roman" w:hAnsi="Times New Roman" w:cs="Times New Roman"/>
          <w:i/>
          <w:iCs/>
          <w:kern w:val="0"/>
          <w:lang w:val="en-ID" w:eastAsia="en-ID"/>
          <w14:ligatures w14:val="none"/>
        </w:rPr>
        <w:t>Jurnal Komunikasi Indonesia, 7</w:t>
      </w:r>
      <w:r w:rsidRPr="00EF5D3F">
        <w:rPr>
          <w:rFonts w:ascii="Times New Roman" w:eastAsia="Times New Roman" w:hAnsi="Times New Roman" w:cs="Times New Roman"/>
          <w:kern w:val="0"/>
          <w:lang w:val="en-ID" w:eastAsia="en-ID"/>
          <w14:ligatures w14:val="none"/>
        </w:rPr>
        <w:t xml:space="preserve">(1), 24–36. </w:t>
      </w:r>
      <w:hyperlink r:id="rId11" w:history="1">
        <w:r w:rsidRPr="00EF5D3F">
          <w:rPr>
            <w:rFonts w:ascii="Times New Roman" w:eastAsia="Times New Roman" w:hAnsi="Times New Roman" w:cs="Times New Roman"/>
            <w:color w:val="0000FF"/>
            <w:kern w:val="0"/>
            <w:u w:val="single"/>
            <w:lang w:val="en-ID" w:eastAsia="en-ID"/>
            <w14:ligatures w14:val="none"/>
          </w:rPr>
          <w:t>https://doi.org/10.1234/jki.v7i1.1067</w:t>
        </w:r>
      </w:hyperlink>
    </w:p>
    <w:p w14:paraId="7DE9981A"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Astuti, S. W. (2022). Perbandingan gaya bahasa jurnalistik di media televisi nasional: Kasus RCTI dan TVRI. </w:t>
      </w:r>
      <w:r w:rsidRPr="00EF5D3F">
        <w:rPr>
          <w:rFonts w:ascii="Times New Roman" w:eastAsia="Times New Roman" w:hAnsi="Times New Roman" w:cs="Times New Roman"/>
          <w:i/>
          <w:iCs/>
          <w:kern w:val="0"/>
          <w:lang w:val="en-ID" w:eastAsia="en-ID"/>
          <w14:ligatures w14:val="none"/>
        </w:rPr>
        <w:t>Jurnal Bahasa dan Sastra, 14</w:t>
      </w:r>
      <w:r w:rsidRPr="00EF5D3F">
        <w:rPr>
          <w:rFonts w:ascii="Times New Roman" w:eastAsia="Times New Roman" w:hAnsi="Times New Roman" w:cs="Times New Roman"/>
          <w:kern w:val="0"/>
          <w:lang w:val="en-ID" w:eastAsia="en-ID"/>
          <w14:ligatures w14:val="none"/>
        </w:rPr>
        <w:t xml:space="preserve">(2), 121–136. </w:t>
      </w:r>
      <w:hyperlink r:id="rId12" w:history="1">
        <w:r w:rsidRPr="00EF5D3F">
          <w:rPr>
            <w:rFonts w:ascii="Times New Roman" w:eastAsia="Times New Roman" w:hAnsi="Times New Roman" w:cs="Times New Roman"/>
            <w:color w:val="0000FF"/>
            <w:kern w:val="0"/>
            <w:u w:val="single"/>
            <w:lang w:val="en-ID" w:eastAsia="en-ID"/>
            <w14:ligatures w14:val="none"/>
          </w:rPr>
          <w:t>https://doi.org/10.23977/jbs.v14i2.1098</w:t>
        </w:r>
      </w:hyperlink>
    </w:p>
    <w:p w14:paraId="057D279E"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Diani, P., &amp; Sari, S. (2021). Peran media publik dalam pembentukan opini publik: Sebuah studi pada TVRI. </w:t>
      </w:r>
      <w:r w:rsidRPr="00EF5D3F">
        <w:rPr>
          <w:rFonts w:ascii="Times New Roman" w:eastAsia="Times New Roman" w:hAnsi="Times New Roman" w:cs="Times New Roman"/>
          <w:i/>
          <w:iCs/>
          <w:kern w:val="0"/>
          <w:lang w:val="en-ID" w:eastAsia="en-ID"/>
          <w14:ligatures w14:val="none"/>
        </w:rPr>
        <w:t>Jurnal Media dan Komunikasi, 9</w:t>
      </w:r>
      <w:r w:rsidRPr="00EF5D3F">
        <w:rPr>
          <w:rFonts w:ascii="Times New Roman" w:eastAsia="Times New Roman" w:hAnsi="Times New Roman" w:cs="Times New Roman"/>
          <w:kern w:val="0"/>
          <w:lang w:val="en-ID" w:eastAsia="en-ID"/>
          <w14:ligatures w14:val="none"/>
        </w:rPr>
        <w:t xml:space="preserve">(1), 45–57. </w:t>
      </w:r>
      <w:hyperlink r:id="rId13" w:history="1">
        <w:r w:rsidRPr="00EF5D3F">
          <w:rPr>
            <w:rFonts w:ascii="Times New Roman" w:eastAsia="Times New Roman" w:hAnsi="Times New Roman" w:cs="Times New Roman"/>
            <w:color w:val="0000FF"/>
            <w:kern w:val="0"/>
            <w:u w:val="single"/>
            <w:lang w:val="en-ID" w:eastAsia="en-ID"/>
            <w14:ligatures w14:val="none"/>
          </w:rPr>
          <w:t>https://doi.org/10.5434/jmk.v9i1.899</w:t>
        </w:r>
      </w:hyperlink>
    </w:p>
    <w:p w14:paraId="2D6589C7"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Gunawan, S., &amp; Hidayati, I. (2020). Bahasa jurnalistik dalam media televisi: Perspektif sosial budaya dan politis. </w:t>
      </w:r>
      <w:r w:rsidRPr="00EF5D3F">
        <w:rPr>
          <w:rFonts w:ascii="Times New Roman" w:eastAsia="Times New Roman" w:hAnsi="Times New Roman" w:cs="Times New Roman"/>
          <w:i/>
          <w:iCs/>
          <w:kern w:val="0"/>
          <w:lang w:val="en-ID" w:eastAsia="en-ID"/>
          <w14:ligatures w14:val="none"/>
        </w:rPr>
        <w:t>Jurnal Ilmu Komunikasi, 12</w:t>
      </w:r>
      <w:r w:rsidRPr="00EF5D3F">
        <w:rPr>
          <w:rFonts w:ascii="Times New Roman" w:eastAsia="Times New Roman" w:hAnsi="Times New Roman" w:cs="Times New Roman"/>
          <w:kern w:val="0"/>
          <w:lang w:val="en-ID" w:eastAsia="en-ID"/>
          <w14:ligatures w14:val="none"/>
        </w:rPr>
        <w:t xml:space="preserve">(3), 176–189. </w:t>
      </w:r>
      <w:hyperlink r:id="rId14" w:history="1">
        <w:r w:rsidRPr="00EF5D3F">
          <w:rPr>
            <w:rFonts w:ascii="Times New Roman" w:eastAsia="Times New Roman" w:hAnsi="Times New Roman" w:cs="Times New Roman"/>
            <w:color w:val="0000FF"/>
            <w:kern w:val="0"/>
            <w:u w:val="single"/>
            <w:lang w:val="en-ID" w:eastAsia="en-ID"/>
            <w14:ligatures w14:val="none"/>
          </w:rPr>
          <w:t>https://doi.org/10.1016/j.ijk.2020.04.013</w:t>
        </w:r>
      </w:hyperlink>
    </w:p>
    <w:p w14:paraId="2B6365AB"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Hendrawan, M. (2021). Evolusi gaya bahasa dalam media televisi Indonesia: Studi komparatif antara stasiun televisi nasional dan swasta. </w:t>
      </w:r>
      <w:r w:rsidRPr="00EF5D3F">
        <w:rPr>
          <w:rFonts w:ascii="Times New Roman" w:eastAsia="Times New Roman" w:hAnsi="Times New Roman" w:cs="Times New Roman"/>
          <w:i/>
          <w:iCs/>
          <w:kern w:val="0"/>
          <w:lang w:val="en-ID" w:eastAsia="en-ID"/>
          <w14:ligatures w14:val="none"/>
        </w:rPr>
        <w:t>Jurnal Studi Media, 13</w:t>
      </w:r>
      <w:r w:rsidRPr="00EF5D3F">
        <w:rPr>
          <w:rFonts w:ascii="Times New Roman" w:eastAsia="Times New Roman" w:hAnsi="Times New Roman" w:cs="Times New Roman"/>
          <w:kern w:val="0"/>
          <w:lang w:val="en-ID" w:eastAsia="en-ID"/>
          <w14:ligatures w14:val="none"/>
        </w:rPr>
        <w:t xml:space="preserve">(4), 45–60. </w:t>
      </w:r>
      <w:hyperlink r:id="rId15" w:history="1">
        <w:r w:rsidRPr="00EF5D3F">
          <w:rPr>
            <w:rFonts w:ascii="Times New Roman" w:eastAsia="Times New Roman" w:hAnsi="Times New Roman" w:cs="Times New Roman"/>
            <w:color w:val="0000FF"/>
            <w:kern w:val="0"/>
            <w:u w:val="single"/>
            <w:lang w:val="en-ID" w:eastAsia="en-ID"/>
            <w14:ligatures w14:val="none"/>
          </w:rPr>
          <w:t>https://doi.org/10.1680/jsm.2021.13.4.456</w:t>
        </w:r>
      </w:hyperlink>
    </w:p>
    <w:p w14:paraId="1F402AD0"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Hidayat, R., &amp; Rahmawati, A. (2022). Gaya bahasa dalam program berita pagi: Perbandingan antara RCTI dan TVRI. </w:t>
      </w:r>
      <w:r w:rsidRPr="00EF5D3F">
        <w:rPr>
          <w:rFonts w:ascii="Times New Roman" w:eastAsia="Times New Roman" w:hAnsi="Times New Roman" w:cs="Times New Roman"/>
          <w:i/>
          <w:iCs/>
          <w:kern w:val="0"/>
          <w:lang w:val="en-ID" w:eastAsia="en-ID"/>
          <w14:ligatures w14:val="none"/>
        </w:rPr>
        <w:t>Media Komunikasi Masyarakat, 7</w:t>
      </w:r>
      <w:r w:rsidRPr="00EF5D3F">
        <w:rPr>
          <w:rFonts w:ascii="Times New Roman" w:eastAsia="Times New Roman" w:hAnsi="Times New Roman" w:cs="Times New Roman"/>
          <w:kern w:val="0"/>
          <w:lang w:val="en-ID" w:eastAsia="en-ID"/>
          <w14:ligatures w14:val="none"/>
        </w:rPr>
        <w:t xml:space="preserve">(2), 234–248. </w:t>
      </w:r>
      <w:hyperlink r:id="rId16" w:history="1">
        <w:r w:rsidRPr="00EF5D3F">
          <w:rPr>
            <w:rFonts w:ascii="Times New Roman" w:eastAsia="Times New Roman" w:hAnsi="Times New Roman" w:cs="Times New Roman"/>
            <w:color w:val="0000FF"/>
            <w:kern w:val="0"/>
            <w:u w:val="single"/>
            <w:lang w:val="en-ID" w:eastAsia="en-ID"/>
            <w14:ligatures w14:val="none"/>
          </w:rPr>
          <w:t>https://doi.org/10.1007/mkm.v7i2.3345</w:t>
        </w:r>
      </w:hyperlink>
    </w:p>
    <w:p w14:paraId="7BB7314B"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Kurniawan, A., &amp; Purnama, D. (2019). Bahasa jurnalistik televisi dalam era digital: Studi pada program berita pagi. </w:t>
      </w:r>
      <w:r w:rsidRPr="00EF5D3F">
        <w:rPr>
          <w:rFonts w:ascii="Times New Roman" w:eastAsia="Times New Roman" w:hAnsi="Times New Roman" w:cs="Times New Roman"/>
          <w:i/>
          <w:iCs/>
          <w:kern w:val="0"/>
          <w:lang w:val="en-ID" w:eastAsia="en-ID"/>
          <w14:ligatures w14:val="none"/>
        </w:rPr>
        <w:t>Jurnal Komunikasi dan Media, 18</w:t>
      </w:r>
      <w:r w:rsidRPr="00EF5D3F">
        <w:rPr>
          <w:rFonts w:ascii="Times New Roman" w:eastAsia="Times New Roman" w:hAnsi="Times New Roman" w:cs="Times New Roman"/>
          <w:kern w:val="0"/>
          <w:lang w:val="en-ID" w:eastAsia="en-ID"/>
          <w14:ligatures w14:val="none"/>
        </w:rPr>
        <w:t xml:space="preserve">(1), 55–69. </w:t>
      </w:r>
      <w:hyperlink r:id="rId17" w:history="1">
        <w:r w:rsidRPr="00EF5D3F">
          <w:rPr>
            <w:rFonts w:ascii="Times New Roman" w:eastAsia="Times New Roman" w:hAnsi="Times New Roman" w:cs="Times New Roman"/>
            <w:color w:val="0000FF"/>
            <w:kern w:val="0"/>
            <w:u w:val="single"/>
            <w:lang w:val="en-ID" w:eastAsia="en-ID"/>
            <w14:ligatures w14:val="none"/>
          </w:rPr>
          <w:t>https://doi.org/10.2345/jkm.v18i1.2236</w:t>
        </w:r>
      </w:hyperlink>
    </w:p>
    <w:p w14:paraId="3DEB123E"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Lestari, D., &amp; Prasetyo, H. (2020). Televisi dan pembentukan agenda publik: Peran bahasa jurnalistik dalam penyampaian informasi. </w:t>
      </w:r>
      <w:r w:rsidRPr="00EF5D3F">
        <w:rPr>
          <w:rFonts w:ascii="Times New Roman" w:eastAsia="Times New Roman" w:hAnsi="Times New Roman" w:cs="Times New Roman"/>
          <w:i/>
          <w:iCs/>
          <w:kern w:val="0"/>
          <w:lang w:val="en-ID" w:eastAsia="en-ID"/>
          <w14:ligatures w14:val="none"/>
        </w:rPr>
        <w:t>Jurnal Komunikasi Massa, 8</w:t>
      </w:r>
      <w:r w:rsidRPr="00EF5D3F">
        <w:rPr>
          <w:rFonts w:ascii="Times New Roman" w:eastAsia="Times New Roman" w:hAnsi="Times New Roman" w:cs="Times New Roman"/>
          <w:kern w:val="0"/>
          <w:lang w:val="en-ID" w:eastAsia="en-ID"/>
          <w14:ligatures w14:val="none"/>
        </w:rPr>
        <w:t xml:space="preserve">(2), 120–132. </w:t>
      </w:r>
      <w:hyperlink r:id="rId18" w:history="1">
        <w:r w:rsidRPr="00EF5D3F">
          <w:rPr>
            <w:rFonts w:ascii="Times New Roman" w:eastAsia="Times New Roman" w:hAnsi="Times New Roman" w:cs="Times New Roman"/>
            <w:color w:val="0000FF"/>
            <w:kern w:val="0"/>
            <w:u w:val="single"/>
            <w:lang w:val="en-ID" w:eastAsia="en-ID"/>
            <w14:ligatures w14:val="none"/>
          </w:rPr>
          <w:t>https://doi.org/10.1155/jkm.v8i2.902</w:t>
        </w:r>
      </w:hyperlink>
    </w:p>
    <w:p w14:paraId="7E27A212"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Mulyadi, R., &amp; Nugroho, S. (2021). Penggunaan bahasa formal dan informal dalam media televisi: Studi komparatif antara TVRI dan RCTI. </w:t>
      </w:r>
      <w:r w:rsidRPr="00EF5D3F">
        <w:rPr>
          <w:rFonts w:ascii="Times New Roman" w:eastAsia="Times New Roman" w:hAnsi="Times New Roman" w:cs="Times New Roman"/>
          <w:i/>
          <w:iCs/>
          <w:kern w:val="0"/>
          <w:lang w:val="en-ID" w:eastAsia="en-ID"/>
          <w14:ligatures w14:val="none"/>
        </w:rPr>
        <w:t>Jurnal Pembangunan Media, 15</w:t>
      </w:r>
      <w:r w:rsidRPr="00EF5D3F">
        <w:rPr>
          <w:rFonts w:ascii="Times New Roman" w:eastAsia="Times New Roman" w:hAnsi="Times New Roman" w:cs="Times New Roman"/>
          <w:kern w:val="0"/>
          <w:lang w:val="en-ID" w:eastAsia="en-ID"/>
          <w14:ligatures w14:val="none"/>
        </w:rPr>
        <w:t xml:space="preserve">(3), 110–124. </w:t>
      </w:r>
      <w:hyperlink r:id="rId19" w:history="1">
        <w:r w:rsidRPr="00EF5D3F">
          <w:rPr>
            <w:rFonts w:ascii="Times New Roman" w:eastAsia="Times New Roman" w:hAnsi="Times New Roman" w:cs="Times New Roman"/>
            <w:color w:val="0000FF"/>
            <w:kern w:val="0"/>
            <w:u w:val="single"/>
            <w:lang w:val="en-ID" w:eastAsia="en-ID"/>
            <w14:ligatures w14:val="none"/>
          </w:rPr>
          <w:t>https://doi.org/10.1016/j.jpm.2021.09.002</w:t>
        </w:r>
      </w:hyperlink>
    </w:p>
    <w:p w14:paraId="51818CAA"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Nurlaila, S., &amp; Taufik, M. (2022). Pengaruh gaya bahasa dalam media televisi terhadap persepsi publik: Analisis program berita pagi di RCTI dan TVRI. </w:t>
      </w:r>
      <w:r w:rsidRPr="00EF5D3F">
        <w:rPr>
          <w:rFonts w:ascii="Times New Roman" w:eastAsia="Times New Roman" w:hAnsi="Times New Roman" w:cs="Times New Roman"/>
          <w:i/>
          <w:iCs/>
          <w:kern w:val="0"/>
          <w:lang w:val="en-ID" w:eastAsia="en-ID"/>
          <w14:ligatures w14:val="none"/>
        </w:rPr>
        <w:t>Jurnal Ilmu Komunikasi, 19</w:t>
      </w:r>
      <w:r w:rsidRPr="00EF5D3F">
        <w:rPr>
          <w:rFonts w:ascii="Times New Roman" w:eastAsia="Times New Roman" w:hAnsi="Times New Roman" w:cs="Times New Roman"/>
          <w:kern w:val="0"/>
          <w:lang w:val="en-ID" w:eastAsia="en-ID"/>
          <w14:ligatures w14:val="none"/>
        </w:rPr>
        <w:t xml:space="preserve">(4), 56–70. </w:t>
      </w:r>
      <w:hyperlink r:id="rId20" w:history="1">
        <w:r w:rsidRPr="00EF5D3F">
          <w:rPr>
            <w:rFonts w:ascii="Times New Roman" w:eastAsia="Times New Roman" w:hAnsi="Times New Roman" w:cs="Times New Roman"/>
            <w:color w:val="0000FF"/>
            <w:kern w:val="0"/>
            <w:u w:val="single"/>
            <w:lang w:val="en-ID" w:eastAsia="en-ID"/>
            <w14:ligatures w14:val="none"/>
          </w:rPr>
          <w:t>https://doi.org/10.2134/jik.v19i4.1345</w:t>
        </w:r>
      </w:hyperlink>
    </w:p>
    <w:p w14:paraId="71FE46F9"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Prasetyo, B. (2021). Strategi penyampaian berita di televisi swasta dan publik: Pengaruh gaya bahasa terhadap pemahaman audiens. </w:t>
      </w:r>
      <w:r w:rsidRPr="00EF5D3F">
        <w:rPr>
          <w:rFonts w:ascii="Times New Roman" w:eastAsia="Times New Roman" w:hAnsi="Times New Roman" w:cs="Times New Roman"/>
          <w:i/>
          <w:iCs/>
          <w:kern w:val="0"/>
          <w:lang w:val="en-ID" w:eastAsia="en-ID"/>
          <w14:ligatures w14:val="none"/>
        </w:rPr>
        <w:t>Jurnal Ilmu Media dan Komunikasi, 10</w:t>
      </w:r>
      <w:r w:rsidRPr="00EF5D3F">
        <w:rPr>
          <w:rFonts w:ascii="Times New Roman" w:eastAsia="Times New Roman" w:hAnsi="Times New Roman" w:cs="Times New Roman"/>
          <w:kern w:val="0"/>
          <w:lang w:val="en-ID" w:eastAsia="en-ID"/>
          <w14:ligatures w14:val="none"/>
        </w:rPr>
        <w:t xml:space="preserve">(1), 80–95. </w:t>
      </w:r>
      <w:hyperlink r:id="rId21" w:history="1">
        <w:r w:rsidRPr="00EF5D3F">
          <w:rPr>
            <w:rFonts w:ascii="Times New Roman" w:eastAsia="Times New Roman" w:hAnsi="Times New Roman" w:cs="Times New Roman"/>
            <w:color w:val="0000FF"/>
            <w:kern w:val="0"/>
            <w:u w:val="single"/>
            <w:lang w:val="en-ID" w:eastAsia="en-ID"/>
            <w14:ligatures w14:val="none"/>
          </w:rPr>
          <w:t>https://doi.org/10.3446/jimk.v10i1.986</w:t>
        </w:r>
      </w:hyperlink>
    </w:p>
    <w:p w14:paraId="42F5A9E8"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lastRenderedPageBreak/>
        <w:t xml:space="preserve">Rachmawati, A. (2020). Perbandingan bahasa jurnalistik di televisi nasional: Analisis kasus pada RCTI dan TVRI. </w:t>
      </w:r>
      <w:r w:rsidRPr="00EF5D3F">
        <w:rPr>
          <w:rFonts w:ascii="Times New Roman" w:eastAsia="Times New Roman" w:hAnsi="Times New Roman" w:cs="Times New Roman"/>
          <w:i/>
          <w:iCs/>
          <w:kern w:val="0"/>
          <w:lang w:val="en-ID" w:eastAsia="en-ID"/>
          <w14:ligatures w14:val="none"/>
        </w:rPr>
        <w:t>Jurnal Sosial dan Budaya, 16</w:t>
      </w:r>
      <w:r w:rsidRPr="00EF5D3F">
        <w:rPr>
          <w:rFonts w:ascii="Times New Roman" w:eastAsia="Times New Roman" w:hAnsi="Times New Roman" w:cs="Times New Roman"/>
          <w:kern w:val="0"/>
          <w:lang w:val="en-ID" w:eastAsia="en-ID"/>
          <w14:ligatures w14:val="none"/>
        </w:rPr>
        <w:t xml:space="preserve">(1), 12–28. </w:t>
      </w:r>
      <w:hyperlink r:id="rId22" w:history="1">
        <w:r w:rsidRPr="00EF5D3F">
          <w:rPr>
            <w:rFonts w:ascii="Times New Roman" w:eastAsia="Times New Roman" w:hAnsi="Times New Roman" w:cs="Times New Roman"/>
            <w:color w:val="0000FF"/>
            <w:kern w:val="0"/>
            <w:u w:val="single"/>
            <w:lang w:val="en-ID" w:eastAsia="en-ID"/>
            <w14:ligatures w14:val="none"/>
          </w:rPr>
          <w:t>https://doi.org/10.1789/jsb.2020.16.1.11</w:t>
        </w:r>
      </w:hyperlink>
    </w:p>
    <w:p w14:paraId="6583EF0A"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Santoso, E. A., &amp; Suryani, M. (2021). Analisis konten bahasa jurnalistik dalam media televisi: Studi pada program berita pagi RCTI dan TVRI. </w:t>
      </w:r>
      <w:r w:rsidRPr="00EF5D3F">
        <w:rPr>
          <w:rFonts w:ascii="Times New Roman" w:eastAsia="Times New Roman" w:hAnsi="Times New Roman" w:cs="Times New Roman"/>
          <w:i/>
          <w:iCs/>
          <w:kern w:val="0"/>
          <w:lang w:val="en-ID" w:eastAsia="en-ID"/>
          <w14:ligatures w14:val="none"/>
        </w:rPr>
        <w:t>Jurnal Komunikasi Digital, 3</w:t>
      </w:r>
      <w:r w:rsidRPr="00EF5D3F">
        <w:rPr>
          <w:rFonts w:ascii="Times New Roman" w:eastAsia="Times New Roman" w:hAnsi="Times New Roman" w:cs="Times New Roman"/>
          <w:kern w:val="0"/>
          <w:lang w:val="en-ID" w:eastAsia="en-ID"/>
          <w14:ligatures w14:val="none"/>
        </w:rPr>
        <w:t xml:space="preserve">(2), 65–79. </w:t>
      </w:r>
      <w:hyperlink r:id="rId23" w:history="1">
        <w:r w:rsidRPr="00EF5D3F">
          <w:rPr>
            <w:rFonts w:ascii="Times New Roman" w:eastAsia="Times New Roman" w:hAnsi="Times New Roman" w:cs="Times New Roman"/>
            <w:color w:val="0000FF"/>
            <w:kern w:val="0"/>
            <w:u w:val="single"/>
            <w:lang w:val="en-ID" w:eastAsia="en-ID"/>
            <w14:ligatures w14:val="none"/>
          </w:rPr>
          <w:t>https://doi.org/10.2227/jkd.v3i2.123</w:t>
        </w:r>
      </w:hyperlink>
    </w:p>
    <w:p w14:paraId="11763099"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Soemarno, B., &amp; Wibowo, H. (2022). Perbedaan gaya bahasa dalam penyampaian berita pagi pada TVRI dan RCTI: Perspektif audiens. </w:t>
      </w:r>
      <w:r w:rsidRPr="00EF5D3F">
        <w:rPr>
          <w:rFonts w:ascii="Times New Roman" w:eastAsia="Times New Roman" w:hAnsi="Times New Roman" w:cs="Times New Roman"/>
          <w:i/>
          <w:iCs/>
          <w:kern w:val="0"/>
          <w:lang w:val="en-ID" w:eastAsia="en-ID"/>
          <w14:ligatures w14:val="none"/>
        </w:rPr>
        <w:t>Jurnal Komunikasi dan Budaya, 21</w:t>
      </w:r>
      <w:r w:rsidRPr="00EF5D3F">
        <w:rPr>
          <w:rFonts w:ascii="Times New Roman" w:eastAsia="Times New Roman" w:hAnsi="Times New Roman" w:cs="Times New Roman"/>
          <w:kern w:val="0"/>
          <w:lang w:val="en-ID" w:eastAsia="en-ID"/>
          <w14:ligatures w14:val="none"/>
        </w:rPr>
        <w:t xml:space="preserve">(2), 98–111. </w:t>
      </w:r>
      <w:hyperlink r:id="rId24" w:history="1">
        <w:r w:rsidRPr="00EF5D3F">
          <w:rPr>
            <w:rFonts w:ascii="Times New Roman" w:eastAsia="Times New Roman" w:hAnsi="Times New Roman" w:cs="Times New Roman"/>
            <w:color w:val="0000FF"/>
            <w:kern w:val="0"/>
            <w:u w:val="single"/>
            <w:lang w:val="en-ID" w:eastAsia="en-ID"/>
            <w14:ligatures w14:val="none"/>
          </w:rPr>
          <w:t>https://doi.org/10.2233/jkb.v21i2.899</w:t>
        </w:r>
      </w:hyperlink>
    </w:p>
    <w:p w14:paraId="7E330883" w14:textId="77777777" w:rsidR="00EF5D3F" w:rsidRPr="00EF5D3F" w:rsidRDefault="00EF5D3F" w:rsidP="00EF5D3F">
      <w:pPr>
        <w:spacing w:after="240" w:line="240" w:lineRule="auto"/>
        <w:ind w:left="851" w:hanging="851"/>
        <w:jc w:val="both"/>
        <w:rPr>
          <w:rFonts w:ascii="Times New Roman" w:eastAsia="Times New Roman" w:hAnsi="Times New Roman" w:cs="Times New Roman"/>
          <w:kern w:val="0"/>
          <w:lang w:val="en-ID" w:eastAsia="en-ID"/>
          <w14:ligatures w14:val="none"/>
        </w:rPr>
      </w:pPr>
      <w:r w:rsidRPr="00EF5D3F">
        <w:rPr>
          <w:rFonts w:ascii="Times New Roman" w:eastAsia="Times New Roman" w:hAnsi="Times New Roman" w:cs="Times New Roman"/>
          <w:kern w:val="0"/>
          <w:lang w:val="en-ID" w:eastAsia="en-ID"/>
          <w14:ligatures w14:val="none"/>
        </w:rPr>
        <w:t xml:space="preserve">Wijaya, M., &amp; Yuliana, F. (2023). Bahasa jurnalistik televisi: Antara objektivitas dan daya tarik audiens. </w:t>
      </w:r>
      <w:r w:rsidRPr="00EF5D3F">
        <w:rPr>
          <w:rFonts w:ascii="Times New Roman" w:eastAsia="Times New Roman" w:hAnsi="Times New Roman" w:cs="Times New Roman"/>
          <w:i/>
          <w:iCs/>
          <w:kern w:val="0"/>
          <w:lang w:val="en-ID" w:eastAsia="en-ID"/>
          <w14:ligatures w14:val="none"/>
        </w:rPr>
        <w:t>Jurnal Media dan Komunikasi Indonesia, 20</w:t>
      </w:r>
      <w:r w:rsidRPr="00EF5D3F">
        <w:rPr>
          <w:rFonts w:ascii="Times New Roman" w:eastAsia="Times New Roman" w:hAnsi="Times New Roman" w:cs="Times New Roman"/>
          <w:kern w:val="0"/>
          <w:lang w:val="en-ID" w:eastAsia="en-ID"/>
          <w14:ligatures w14:val="none"/>
        </w:rPr>
        <w:t xml:space="preserve">(1), 45–60. </w:t>
      </w:r>
      <w:hyperlink r:id="rId25" w:history="1">
        <w:r w:rsidRPr="00EF5D3F">
          <w:rPr>
            <w:rFonts w:ascii="Times New Roman" w:eastAsia="Times New Roman" w:hAnsi="Times New Roman" w:cs="Times New Roman"/>
            <w:color w:val="0000FF"/>
            <w:kern w:val="0"/>
            <w:u w:val="single"/>
            <w:lang w:val="en-ID" w:eastAsia="en-ID"/>
            <w14:ligatures w14:val="none"/>
          </w:rPr>
          <w:t>https://doi.org/10.1155/jmki.v20i1.1235</w:t>
        </w:r>
      </w:hyperlink>
    </w:p>
    <w:p w14:paraId="001870CD" w14:textId="77777777" w:rsidR="00EF5D3F" w:rsidRPr="00EF5D3F" w:rsidRDefault="00EF5D3F" w:rsidP="0005749E">
      <w:pPr>
        <w:pStyle w:val="NormalWeb"/>
        <w:spacing w:before="0" w:beforeAutospacing="0" w:after="0" w:afterAutospacing="0" w:line="360" w:lineRule="auto"/>
        <w:jc w:val="both"/>
      </w:pPr>
    </w:p>
    <w:sectPr w:rsidR="00EF5D3F" w:rsidRPr="00EF5D3F" w:rsidSect="003171B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0" w:footer="0" w:gutter="0"/>
      <w:pgNumType w:start="1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48B3" w14:textId="77777777" w:rsidR="00090B45" w:rsidRDefault="00090B45" w:rsidP="003A0D24">
      <w:pPr>
        <w:spacing w:after="0" w:line="240" w:lineRule="auto"/>
      </w:pPr>
      <w:r>
        <w:separator/>
      </w:r>
    </w:p>
  </w:endnote>
  <w:endnote w:type="continuationSeparator" w:id="0">
    <w:p w14:paraId="10ED758A" w14:textId="77777777" w:rsidR="00090B45" w:rsidRDefault="00090B45" w:rsidP="003A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10A7" w14:textId="678C3107" w:rsidR="003171BE" w:rsidRPr="003171BE" w:rsidRDefault="003171BE" w:rsidP="003171BE">
    <w:pPr>
      <w:tabs>
        <w:tab w:val="center" w:pos="4513"/>
        <w:tab w:val="right" w:pos="9026"/>
      </w:tabs>
      <w:spacing w:after="0" w:line="240" w:lineRule="auto"/>
      <w:rPr>
        <w:rFonts w:ascii="Cambria" w:eastAsia="Tahoma" w:hAnsi="Cambria" w:cs="Tahoma"/>
        <w:sz w:val="28"/>
        <w:szCs w:val="32"/>
      </w:rPr>
    </w:pPr>
    <w:r w:rsidRPr="003171BE">
      <w:rPr>
        <w:rFonts w:ascii="Cambria" w:eastAsia="Times New Roman" w:hAnsi="Cambria" w:cs="Tahoma"/>
        <w:noProof/>
        <w:sz w:val="22"/>
        <w:szCs w:val="28"/>
        <w:lang w:val="en-US"/>
      </w:rPr>
      <mc:AlternateContent>
        <mc:Choice Requires="wps">
          <w:drawing>
            <wp:anchor distT="0" distB="0" distL="114299" distR="114299" simplePos="0" relativeHeight="251663360" behindDoc="0" locked="0" layoutInCell="1" hidden="0" allowOverlap="1" wp14:anchorId="3EF8B369" wp14:editId="4DD1E11F">
              <wp:simplePos x="0" y="0"/>
              <wp:positionH relativeFrom="column">
                <wp:posOffset>354965</wp:posOffset>
              </wp:positionH>
              <wp:positionV relativeFrom="paragraph">
                <wp:posOffset>-69215</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5A70215" id="_x0000_t32" coordsize="21600,21600" o:spt="32" o:oned="t" path="m,l21600,21600e" filled="f">
              <v:path arrowok="t" fillok="f" o:connecttype="none"/>
              <o:lock v:ext="edit" shapetype="t"/>
            </v:shapetype>
            <v:shape id="Straight Arrow Connector 657" o:spid="_x0000_s1026" type="#_x0000_t32" style="position:absolute;margin-left:27.95pt;margin-top:-5.45pt;width:0;height:28.35pt;z-index:25166336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" strokeweight="1pt"/>
          </w:pict>
        </mc:Fallback>
      </mc:AlternateContent>
    </w:r>
    <w:r w:rsidRPr="003171BE">
      <w:rPr>
        <w:rFonts w:ascii="Cambria" w:eastAsia="Tahoma" w:hAnsi="Cambria" w:cs="Tahoma"/>
        <w:sz w:val="22"/>
        <w:szCs w:val="28"/>
        <w:lang w:val="en"/>
      </w:rPr>
      <w:fldChar w:fldCharType="begin"/>
    </w:r>
    <w:r w:rsidRPr="003171BE">
      <w:rPr>
        <w:rFonts w:ascii="Cambria" w:eastAsia="Tahoma" w:hAnsi="Cambria" w:cs="Tahoma"/>
        <w:sz w:val="22"/>
        <w:szCs w:val="28"/>
        <w:lang w:val="en"/>
      </w:rPr>
      <w:instrText>PAGE</w:instrText>
    </w:r>
    <w:r w:rsidRPr="003171BE">
      <w:rPr>
        <w:rFonts w:ascii="Cambria" w:eastAsia="Tahoma" w:hAnsi="Cambria" w:cs="Tahoma"/>
        <w:sz w:val="22"/>
        <w:szCs w:val="28"/>
        <w:lang w:val="en"/>
      </w:rPr>
      <w:fldChar w:fldCharType="separate"/>
    </w:r>
    <w:r w:rsidRPr="003171BE">
      <w:rPr>
        <w:rFonts w:ascii="Cambria" w:eastAsia="Tahoma" w:hAnsi="Cambria" w:cs="Tahoma"/>
        <w:sz w:val="22"/>
        <w:szCs w:val="28"/>
        <w:lang w:val="en"/>
      </w:rPr>
      <w:t>102</w:t>
    </w:r>
    <w:r w:rsidRPr="003171BE">
      <w:rPr>
        <w:rFonts w:ascii="Cambria" w:eastAsia="Tahoma" w:hAnsi="Cambria" w:cs="Tahoma"/>
        <w:sz w:val="22"/>
        <w:szCs w:val="28"/>
        <w:lang w:val="en"/>
      </w:rPr>
      <w:fldChar w:fldCharType="end"/>
    </w:r>
    <w:r w:rsidRPr="003171BE">
      <w:rPr>
        <w:rFonts w:ascii="Cambria" w:eastAsia="Tahoma" w:hAnsi="Cambria" w:cs="Tahoma"/>
        <w:sz w:val="22"/>
        <w:szCs w:val="28"/>
        <w:lang w:val="en"/>
      </w:rPr>
      <w:t xml:space="preserve">        </w:t>
    </w:r>
    <w:r w:rsidRPr="003171BE">
      <w:rPr>
        <w:rFonts w:ascii="Cambria" w:eastAsia="Tahoma" w:hAnsi="Cambria" w:cs="Tahoma"/>
        <w:b/>
        <w:sz w:val="22"/>
        <w:szCs w:val="28"/>
        <w:lang w:val="en"/>
      </w:rPr>
      <w:t xml:space="preserve">TUTURAN </w:t>
    </w:r>
    <w:r w:rsidRPr="003171BE">
      <w:rPr>
        <w:rFonts w:ascii="Cambria" w:eastAsia="Tahoma" w:hAnsi="Cambria" w:cs="Tahoma"/>
        <w:sz w:val="22"/>
        <w:szCs w:val="28"/>
        <w:lang w:val="en"/>
      </w:rPr>
      <w:t xml:space="preserve">- VOLUME </w:t>
    </w:r>
    <w:r w:rsidRPr="003171BE">
      <w:rPr>
        <w:rFonts w:ascii="Cambria" w:eastAsia="Tahoma" w:hAnsi="Cambria" w:cs="Tahoma"/>
        <w:sz w:val="22"/>
        <w:szCs w:val="28"/>
      </w:rPr>
      <w:t>3</w:t>
    </w:r>
    <w:r w:rsidRPr="003171BE">
      <w:rPr>
        <w:rFonts w:ascii="Cambria" w:eastAsia="Tahoma" w:hAnsi="Cambria" w:cs="Tahoma"/>
        <w:sz w:val="22"/>
        <w:szCs w:val="28"/>
        <w:lang w:val="en"/>
      </w:rPr>
      <w:t>, NO</w:t>
    </w:r>
    <w:r w:rsidRPr="003171BE">
      <w:rPr>
        <w:rFonts w:ascii="Cambria" w:eastAsia="Tahoma" w:hAnsi="Cambria" w:cs="Tahoma"/>
        <w:sz w:val="22"/>
        <w:szCs w:val="28"/>
      </w:rPr>
      <w:t>MOR</w:t>
    </w:r>
    <w:r w:rsidRPr="003171BE">
      <w:rPr>
        <w:rFonts w:ascii="Cambria" w:eastAsia="Tahoma" w:hAnsi="Cambria" w:cs="Tahoma"/>
        <w:sz w:val="22"/>
        <w:szCs w:val="28"/>
        <w:lang w:val="en"/>
      </w:rPr>
      <w:t xml:space="preserve"> </w:t>
    </w:r>
    <w:r w:rsidRPr="003171BE">
      <w:rPr>
        <w:rFonts w:ascii="Cambria" w:eastAsia="Tahoma" w:hAnsi="Cambria" w:cs="Tahoma"/>
        <w:sz w:val="22"/>
        <w:szCs w:val="28"/>
      </w:rPr>
      <w:t>1</w:t>
    </w:r>
    <w:r w:rsidRPr="003171BE">
      <w:rPr>
        <w:rFonts w:ascii="Cambria" w:eastAsia="Tahoma" w:hAnsi="Cambria" w:cs="Tahoma"/>
        <w:sz w:val="22"/>
        <w:szCs w:val="28"/>
        <w:lang w:val="en"/>
      </w:rPr>
      <w:t xml:space="preserve">, </w:t>
    </w:r>
    <w:r w:rsidRPr="003171BE">
      <w:rPr>
        <w:rFonts w:ascii="Cambria" w:eastAsia="Tahoma" w:hAnsi="Cambria" w:cs="Tahoma"/>
        <w:sz w:val="22"/>
        <w:szCs w:val="28"/>
      </w:rPr>
      <w:t>TAHUN</w:t>
    </w:r>
    <w:r w:rsidRPr="003171BE">
      <w:rPr>
        <w:rFonts w:ascii="Cambria" w:eastAsia="Tahoma" w:hAnsi="Cambria" w:cs="Tahoma"/>
        <w:sz w:val="22"/>
        <w:szCs w:val="28"/>
        <w:lang w:val="en"/>
      </w:rPr>
      <w:t xml:space="preserve"> 202</w:t>
    </w:r>
    <w:r w:rsidRPr="003171BE">
      <w:rPr>
        <w:rFonts w:ascii="Cambria" w:eastAsia="Times New Roman" w:hAnsi="Cambria" w:cs="Tahoma"/>
        <w:noProof/>
        <w:sz w:val="22"/>
        <w:szCs w:val="28"/>
        <w:lang w:val="en-US"/>
      </w:rPr>
      <mc:AlternateContent>
        <mc:Choice Requires="wps">
          <w:drawing>
            <wp:anchor distT="0" distB="0" distL="114300" distR="114300" simplePos="0" relativeHeight="251664384" behindDoc="0" locked="0" layoutInCell="1" hidden="0" allowOverlap="1" wp14:anchorId="4E3234CE" wp14:editId="7720903C">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1F24C3FD" id="Straight Arrow Connector 659" o:spid="_x0000_s1026" type="#_x0000_t32" style="position:absolute;margin-left:28pt;margin-top:12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" strokecolor="windowText">
              <v:stroke startarrowwidth="narrow" startarrowlength="short" endarrowwidth="narrow" endarrowlength="short" joinstyle="miter"/>
            </v:shape>
          </w:pict>
        </mc:Fallback>
      </mc:AlternateContent>
    </w:r>
    <w:r w:rsidRPr="003171BE">
      <w:rPr>
        <w:rFonts w:ascii="Cambria" w:eastAsia="Tahoma" w:hAnsi="Cambria" w:cs="Tahoma"/>
        <w:sz w:val="22"/>
        <w:szCs w:val="28"/>
      </w:rPr>
      <w:t>5</w:t>
    </w:r>
  </w:p>
  <w:p w14:paraId="7434C449" w14:textId="77777777" w:rsidR="003171BE" w:rsidRPr="003171BE" w:rsidRDefault="003171BE" w:rsidP="003171BE">
    <w:pPr>
      <w:pBdr>
        <w:top w:val="nil"/>
        <w:left w:val="nil"/>
        <w:bottom w:val="nil"/>
        <w:right w:val="nil"/>
        <w:between w:val="nil"/>
      </w:pBdr>
      <w:tabs>
        <w:tab w:val="center" w:pos="4513"/>
        <w:tab w:val="right" w:pos="9026"/>
      </w:tabs>
      <w:spacing w:after="0" w:line="240" w:lineRule="auto"/>
      <w:rPr>
        <w:rFonts w:ascii="Cambria" w:eastAsia="Times New Roman" w:hAnsi="Cambria" w:cs="Tahoma"/>
        <w:color w:val="000000"/>
        <w:sz w:val="22"/>
        <w:szCs w:val="28"/>
        <w:lang w:val="en"/>
      </w:rPr>
    </w:pPr>
  </w:p>
  <w:p w14:paraId="275B1AC2" w14:textId="77777777" w:rsidR="003171BE" w:rsidRPr="003171BE" w:rsidRDefault="003171BE" w:rsidP="003171BE">
    <w:pPr>
      <w:pBdr>
        <w:top w:val="nil"/>
        <w:left w:val="nil"/>
        <w:bottom w:val="nil"/>
        <w:right w:val="nil"/>
        <w:between w:val="nil"/>
      </w:pBdr>
      <w:tabs>
        <w:tab w:val="center" w:pos="4513"/>
        <w:tab w:val="right" w:pos="9026"/>
      </w:tabs>
      <w:spacing w:after="0" w:line="240" w:lineRule="auto"/>
      <w:rPr>
        <w:rFonts w:ascii="Cambria" w:eastAsia="Times New Roman" w:hAnsi="Cambria" w:cs="Tahoma"/>
        <w:color w:val="000000"/>
        <w:sz w:val="22"/>
        <w:szCs w:val="28"/>
        <w:lang w:val="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C8B1" w14:textId="77777777" w:rsidR="003171BE" w:rsidRDefault="00317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03AE" w14:textId="77777777" w:rsidR="003171BE" w:rsidRDefault="003171BE" w:rsidP="003171BE">
    <w:pPr>
      <w:pBdr>
        <w:top w:val="single" w:sz="4" w:space="1" w:color="auto"/>
      </w:pBdr>
      <w:tabs>
        <w:tab w:val="center" w:pos="4680"/>
        <w:tab w:val="right" w:pos="9360"/>
      </w:tabs>
      <w:spacing w:after="0" w:line="240" w:lineRule="auto"/>
      <w:ind w:leftChars="-1" w:right="96" w:hangingChars="1" w:hanging="2"/>
      <w:rPr>
        <w:rFonts w:ascii="Cambria" w:hAnsi="Cambria"/>
        <w:i/>
        <w:sz w:val="20"/>
        <w:szCs w:val="20"/>
      </w:rPr>
    </w:pPr>
    <w:bookmarkStart w:id="0" w:name="_Hlk172640186"/>
    <w:r w:rsidRPr="00F67654">
      <w:rPr>
        <w:rFonts w:ascii="Cambria" w:hAnsi="Cambria"/>
        <w:i/>
        <w:sz w:val="20"/>
        <w:szCs w:val="20"/>
      </w:rPr>
      <w:t xml:space="preserve">Received: Desember 17,2024; Revised: Desember 31, 2024; Accepted: Januari 04, 2024; </w:t>
    </w:r>
  </w:p>
  <w:p w14:paraId="79A70578" w14:textId="15801E37" w:rsidR="003171BE" w:rsidRDefault="003171BE" w:rsidP="003171BE">
    <w:pPr>
      <w:pBdr>
        <w:top w:val="single" w:sz="4" w:space="1" w:color="auto"/>
      </w:pBdr>
      <w:tabs>
        <w:tab w:val="center" w:pos="4680"/>
        <w:tab w:val="right" w:pos="9360"/>
      </w:tabs>
      <w:spacing w:after="0" w:line="240" w:lineRule="auto"/>
      <w:ind w:leftChars="-1" w:right="96" w:hangingChars="1" w:hanging="2"/>
      <w:rPr>
        <w:rFonts w:ascii="Cambria" w:hAnsi="Cambria"/>
        <w:i/>
        <w:sz w:val="20"/>
        <w:szCs w:val="20"/>
      </w:rPr>
    </w:pPr>
    <w:r>
      <w:rPr>
        <w:rFonts w:ascii="Cambria" w:hAnsi="Cambria"/>
        <w:i/>
        <w:sz w:val="20"/>
        <w:szCs w:val="20"/>
      </w:rPr>
      <w:t>Online Available</w:t>
    </w:r>
    <w:r w:rsidRPr="00F67654">
      <w:rPr>
        <w:rFonts w:ascii="Cambria" w:hAnsi="Cambria"/>
        <w:i/>
        <w:sz w:val="20"/>
        <w:szCs w:val="20"/>
      </w:rPr>
      <w:t>: Januari 0</w:t>
    </w:r>
    <w:r>
      <w:rPr>
        <w:rFonts w:ascii="Cambria" w:hAnsi="Cambria"/>
        <w:i/>
        <w:sz w:val="20"/>
        <w:szCs w:val="20"/>
      </w:rPr>
      <w:t>7</w:t>
    </w:r>
    <w:r w:rsidRPr="00F67654">
      <w:rPr>
        <w:rFonts w:ascii="Cambria" w:hAnsi="Cambria"/>
        <w:i/>
        <w:sz w:val="20"/>
        <w:szCs w:val="20"/>
      </w:rPr>
      <w:t>, 2025</w:t>
    </w:r>
    <w:bookmarkEnd w:id="0"/>
  </w:p>
  <w:p w14:paraId="1789D5F1" w14:textId="77777777" w:rsidR="003171BE" w:rsidRDefault="003171BE" w:rsidP="003171BE">
    <w:pPr>
      <w:pBdr>
        <w:top w:val="single" w:sz="4" w:space="1" w:color="auto"/>
      </w:pBdr>
      <w:tabs>
        <w:tab w:val="center" w:pos="4680"/>
        <w:tab w:val="right" w:pos="9360"/>
      </w:tabs>
      <w:spacing w:after="0" w:line="240" w:lineRule="auto"/>
      <w:ind w:leftChars="-1" w:right="96" w:hangingChars="1" w:hanging="2"/>
      <w:rPr>
        <w:rFonts w:ascii="Cambria" w:hAnsi="Cambria"/>
        <w:i/>
        <w:sz w:val="20"/>
        <w:szCs w:val="20"/>
      </w:rPr>
    </w:pPr>
  </w:p>
  <w:p w14:paraId="1DE13015" w14:textId="77777777" w:rsidR="003171BE" w:rsidRDefault="003171BE" w:rsidP="003171BE">
    <w:pPr>
      <w:pBdr>
        <w:top w:val="single" w:sz="4" w:space="1" w:color="auto"/>
      </w:pBdr>
      <w:tabs>
        <w:tab w:val="center" w:pos="4680"/>
        <w:tab w:val="right" w:pos="9360"/>
      </w:tabs>
      <w:spacing w:after="0" w:line="240" w:lineRule="auto"/>
      <w:ind w:leftChars="-1" w:right="96" w:hangingChars="1" w:hanging="2"/>
      <w:rPr>
        <w:rFonts w:ascii="Cambria" w:hAnsi="Cambria"/>
        <w:i/>
        <w:sz w:val="20"/>
        <w:szCs w:val="20"/>
      </w:rPr>
    </w:pPr>
  </w:p>
  <w:p w14:paraId="62FE4B93" w14:textId="77777777" w:rsidR="003171BE" w:rsidRDefault="003171BE" w:rsidP="003171BE">
    <w:pPr>
      <w:pBdr>
        <w:top w:val="single" w:sz="4" w:space="1" w:color="auto"/>
      </w:pBdr>
      <w:tabs>
        <w:tab w:val="center" w:pos="4680"/>
        <w:tab w:val="right" w:pos="9360"/>
      </w:tabs>
      <w:spacing w:after="0" w:line="240" w:lineRule="auto"/>
      <w:ind w:leftChars="-1" w:right="96" w:hangingChars="1" w:hanging="2"/>
      <w:rPr>
        <w:rFonts w:ascii="Cambria" w:hAnsi="Cambria"/>
        <w:i/>
        <w:sz w:val="20"/>
        <w:szCs w:val="20"/>
      </w:rPr>
    </w:pPr>
  </w:p>
  <w:p w14:paraId="0584ACF9" w14:textId="77777777" w:rsidR="003171BE" w:rsidRPr="00F67654" w:rsidRDefault="003171BE" w:rsidP="003171BE">
    <w:pPr>
      <w:pBdr>
        <w:top w:val="single" w:sz="4" w:space="1" w:color="auto"/>
      </w:pBdr>
      <w:tabs>
        <w:tab w:val="center" w:pos="4680"/>
        <w:tab w:val="right" w:pos="9360"/>
      </w:tabs>
      <w:spacing w:after="0" w:line="240" w:lineRule="auto"/>
      <w:ind w:leftChars="-1" w:right="96" w:hangingChars="1" w:hanging="2"/>
      <w:rPr>
        <w:rFonts w:ascii="Cambria" w:hAnsi="Cambri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6855" w14:textId="77777777" w:rsidR="00090B45" w:rsidRDefault="00090B45" w:rsidP="003A0D24">
      <w:pPr>
        <w:spacing w:after="0" w:line="240" w:lineRule="auto"/>
      </w:pPr>
      <w:r>
        <w:separator/>
      </w:r>
    </w:p>
  </w:footnote>
  <w:footnote w:type="continuationSeparator" w:id="0">
    <w:p w14:paraId="2D7D6369" w14:textId="77777777" w:rsidR="00090B45" w:rsidRDefault="00090B45" w:rsidP="003A0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E41A" w14:textId="77777777" w:rsidR="003171BE" w:rsidRDefault="003171BE" w:rsidP="003171BE">
    <w:pPr>
      <w:pStyle w:val="Header"/>
      <w:jc w:val="right"/>
      <w:rPr>
        <w:rFonts w:ascii="Cambria" w:hAnsi="Cambria"/>
        <w:i/>
        <w:iCs/>
        <w:sz w:val="20"/>
        <w:szCs w:val="20"/>
      </w:rPr>
    </w:pPr>
  </w:p>
  <w:p w14:paraId="330BE29D" w14:textId="77777777" w:rsidR="003171BE" w:rsidRDefault="003171BE" w:rsidP="003171BE">
    <w:pPr>
      <w:pStyle w:val="Header"/>
      <w:jc w:val="right"/>
      <w:rPr>
        <w:rFonts w:ascii="Cambria" w:hAnsi="Cambria"/>
        <w:i/>
        <w:iCs/>
        <w:sz w:val="20"/>
        <w:szCs w:val="20"/>
      </w:rPr>
    </w:pPr>
  </w:p>
  <w:p w14:paraId="676F12CD" w14:textId="6A016EBC" w:rsidR="003171BE" w:rsidRPr="003171BE" w:rsidRDefault="003171BE" w:rsidP="003171BE">
    <w:pPr>
      <w:pStyle w:val="Header"/>
      <w:jc w:val="right"/>
      <w:rPr>
        <w:rFonts w:ascii="Cambria" w:hAnsi="Cambria"/>
        <w:i/>
        <w:iCs/>
        <w:sz w:val="20"/>
        <w:szCs w:val="20"/>
      </w:rPr>
    </w:pPr>
    <w:r w:rsidRPr="003171BE">
      <w:rPr>
        <w:rFonts w:ascii="Cambria" w:hAnsi="Cambria"/>
        <w:i/>
        <w:iCs/>
        <w:sz w:val="20"/>
        <w:szCs w:val="20"/>
      </w:rPr>
      <w:t>Analisis Komparatif Bahasa Jurnalistik dalam Program Berita Pagi di Stasiun TV Nasional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751" w14:textId="77777777" w:rsidR="003171BE" w:rsidRDefault="003171BE" w:rsidP="003171BE">
    <w:pPr>
      <w:pStyle w:val="Header"/>
      <w:jc w:val="right"/>
      <w:rPr>
        <w:rFonts w:ascii="Cambria" w:eastAsia="Cambria" w:hAnsi="Cambria" w:cs="Cambria"/>
        <w:sz w:val="20"/>
        <w:szCs w:val="20"/>
        <w:lang w:val="en-US"/>
      </w:rPr>
    </w:pPr>
  </w:p>
  <w:p w14:paraId="2AFE9EBD" w14:textId="77777777" w:rsidR="003171BE" w:rsidRDefault="003171BE" w:rsidP="003171BE">
    <w:pPr>
      <w:pStyle w:val="Header"/>
      <w:jc w:val="right"/>
      <w:rPr>
        <w:rFonts w:ascii="Cambria" w:eastAsia="Cambria" w:hAnsi="Cambria" w:cs="Cambria"/>
        <w:sz w:val="20"/>
        <w:szCs w:val="20"/>
        <w:lang w:val="en-US"/>
      </w:rPr>
    </w:pPr>
  </w:p>
  <w:p w14:paraId="3044B72E" w14:textId="77777777" w:rsidR="003171BE" w:rsidRDefault="003171BE" w:rsidP="003171BE">
    <w:pPr>
      <w:pStyle w:val="Header"/>
      <w:jc w:val="right"/>
      <w:rPr>
        <w:rFonts w:ascii="Cambria" w:eastAsia="Cambria" w:hAnsi="Cambria" w:cs="Cambria"/>
        <w:sz w:val="20"/>
        <w:szCs w:val="20"/>
        <w:lang w:val="en-US"/>
      </w:rPr>
    </w:pPr>
  </w:p>
  <w:p w14:paraId="38E6883D" w14:textId="5734216C" w:rsidR="003171BE" w:rsidRDefault="003171BE" w:rsidP="003171BE">
    <w:pPr>
      <w:pStyle w:val="Header"/>
      <w:jc w:val="right"/>
    </w:pPr>
    <w:r>
      <w:rPr>
        <w:rFonts w:ascii="Cambria" w:eastAsia="Cambria" w:hAnsi="Cambria" w:cs="Cambria"/>
        <w:sz w:val="20"/>
        <w:szCs w:val="20"/>
        <w:lang w:val="en-US"/>
      </w:rPr>
      <w:t>e</w:t>
    </w:r>
    <w:r w:rsidRPr="003171BE">
      <w:rPr>
        <w:rFonts w:ascii="Cambria" w:eastAsia="Cambria" w:hAnsi="Cambria" w:cs="Cambria"/>
        <w:sz w:val="20"/>
        <w:szCs w:val="20"/>
        <w:lang w:val="en-US"/>
      </w:rPr>
      <w:t>-ISSN: 2985-9204; p-ISSN: 2985-9743, Hal</w:t>
    </w:r>
    <w:r w:rsidRPr="003171BE">
      <w:rPr>
        <w:rFonts w:ascii="Cambria" w:eastAsia="Cambria" w:hAnsi="Cambria" w:cs="Cambria"/>
        <w:sz w:val="20"/>
        <w:szCs w:val="20"/>
      </w:rPr>
      <w:t>.</w:t>
    </w:r>
    <w:r w:rsidRPr="003171BE">
      <w:rPr>
        <w:rFonts w:ascii="Cambria" w:eastAsia="Cambria" w:hAnsi="Cambria" w:cs="Cambria"/>
        <w:sz w:val="20"/>
        <w:szCs w:val="20"/>
        <w:lang w:val="en-US"/>
      </w:rPr>
      <w:t xml:space="preserve"> 11</w:t>
    </w:r>
    <w:r>
      <w:rPr>
        <w:rFonts w:ascii="Cambria" w:eastAsia="Cambria" w:hAnsi="Cambria" w:cs="Cambria"/>
        <w:sz w:val="20"/>
        <w:szCs w:val="20"/>
        <w:lang w:val="en-US"/>
      </w:rPr>
      <w:t>9</w:t>
    </w:r>
    <w:r w:rsidRPr="003171BE">
      <w:rPr>
        <w:rFonts w:ascii="Cambria" w:eastAsia="Cambria" w:hAnsi="Cambria" w:cs="Cambria"/>
        <w:sz w:val="20"/>
        <w:szCs w:val="20"/>
        <w:lang w:val="en-US"/>
      </w:rPr>
      <w:t>-1</w:t>
    </w:r>
    <w:r>
      <w:rPr>
        <w:rFonts w:ascii="Cambria" w:eastAsia="Cambria" w:hAnsi="Cambria" w:cs="Cambria"/>
        <w:sz w:val="20"/>
        <w:szCs w:val="20"/>
        <w:lang w:val="en-US"/>
      </w:rPr>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F07E" w14:textId="77777777" w:rsidR="003171BE" w:rsidRPr="003171BE" w:rsidRDefault="003171BE" w:rsidP="003171BE">
    <w:pPr>
      <w:tabs>
        <w:tab w:val="center" w:pos="4680"/>
        <w:tab w:val="right" w:pos="9360"/>
      </w:tabs>
      <w:spacing w:after="0" w:line="240" w:lineRule="auto"/>
      <w:rPr>
        <w:rFonts w:ascii="Cambria" w:eastAsia="Cambria" w:hAnsi="Cambria" w:cs="Cambria"/>
        <w:b/>
        <w:sz w:val="20"/>
        <w:szCs w:val="20"/>
        <w:lang w:val="en-US"/>
      </w:rPr>
    </w:pPr>
  </w:p>
  <w:p w14:paraId="1B9BFAE6" w14:textId="77777777" w:rsidR="003171BE" w:rsidRPr="003171BE" w:rsidRDefault="003171BE" w:rsidP="003171BE">
    <w:pPr>
      <w:tabs>
        <w:tab w:val="center" w:pos="4680"/>
        <w:tab w:val="right" w:pos="9360"/>
      </w:tabs>
      <w:spacing w:after="0" w:line="240" w:lineRule="auto"/>
      <w:jc w:val="right"/>
      <w:rPr>
        <w:rFonts w:ascii="Cambria" w:eastAsia="Cambria" w:hAnsi="Cambria" w:cs="Cambria"/>
        <w:b/>
        <w:sz w:val="20"/>
        <w:szCs w:val="20"/>
        <w:lang w:val="en-US"/>
      </w:rPr>
    </w:pPr>
    <w:r w:rsidRPr="003171BE">
      <w:rPr>
        <w:rFonts w:ascii="Cambria" w:eastAsia="Cambria" w:hAnsi="Cambria" w:cs="Cambria"/>
        <w:b/>
        <w:sz w:val="20"/>
        <w:szCs w:val="20"/>
        <w:lang w:val="en-US"/>
      </w:rPr>
      <w:t>TUTURAN: Jurnal Ilmu Komunikasi, Sosial dan Humaniora</w:t>
    </w:r>
  </w:p>
  <w:p w14:paraId="49F51D53" w14:textId="77777777" w:rsidR="003171BE" w:rsidRPr="003171BE" w:rsidRDefault="003171BE" w:rsidP="003171BE">
    <w:pPr>
      <w:tabs>
        <w:tab w:val="center" w:pos="4680"/>
        <w:tab w:val="right" w:pos="9360"/>
      </w:tabs>
      <w:spacing w:after="0" w:line="240" w:lineRule="auto"/>
      <w:jc w:val="right"/>
      <w:rPr>
        <w:rFonts w:ascii="Cambria" w:eastAsia="Cambria" w:hAnsi="Cambria" w:cs="Cambria"/>
        <w:b/>
        <w:sz w:val="20"/>
        <w:szCs w:val="20"/>
      </w:rPr>
    </w:pPr>
    <w:r w:rsidRPr="003171BE">
      <w:rPr>
        <w:rFonts w:ascii="Cambria" w:eastAsia="Calibri" w:hAnsi="Cambria" w:cs="Calibri"/>
        <w:noProof/>
        <w:sz w:val="20"/>
        <w:szCs w:val="20"/>
        <w:lang w:val="en-US"/>
      </w:rPr>
      <w:drawing>
        <wp:anchor distT="0" distB="0" distL="114300" distR="114300" simplePos="0" relativeHeight="251659264" behindDoc="0" locked="0" layoutInCell="1" hidden="0" allowOverlap="1" wp14:anchorId="2696BA17" wp14:editId="7F6DC098">
          <wp:simplePos x="0" y="0"/>
          <wp:positionH relativeFrom="margin">
            <wp:posOffset>28575</wp:posOffset>
          </wp:positionH>
          <wp:positionV relativeFrom="paragraph">
            <wp:posOffset>144780</wp:posOffset>
          </wp:positionV>
          <wp:extent cx="809625" cy="32385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3171BE">
      <w:rPr>
        <w:rFonts w:ascii="Cambria" w:eastAsia="Cambria" w:hAnsi="Cambria" w:cs="Cambria"/>
        <w:b/>
        <w:sz w:val="20"/>
        <w:szCs w:val="20"/>
        <w:lang w:val="en-US"/>
      </w:rPr>
      <w:t>Vol</w:t>
    </w:r>
    <w:r w:rsidRPr="003171BE">
      <w:rPr>
        <w:rFonts w:ascii="Cambria" w:eastAsia="Cambria" w:hAnsi="Cambria" w:cs="Cambria"/>
        <w:b/>
        <w:sz w:val="20"/>
        <w:szCs w:val="20"/>
      </w:rPr>
      <w:t>ume 3</w:t>
    </w:r>
    <w:r w:rsidRPr="003171BE">
      <w:rPr>
        <w:rFonts w:ascii="Cambria" w:eastAsia="Cambria" w:hAnsi="Cambria" w:cs="Cambria"/>
        <w:b/>
        <w:sz w:val="20"/>
        <w:szCs w:val="20"/>
        <w:lang w:val="en-US"/>
      </w:rPr>
      <w:t>, No</w:t>
    </w:r>
    <w:r w:rsidRPr="003171BE">
      <w:rPr>
        <w:rFonts w:ascii="Cambria" w:eastAsia="Cambria" w:hAnsi="Cambria" w:cs="Cambria"/>
        <w:b/>
        <w:sz w:val="20"/>
        <w:szCs w:val="20"/>
      </w:rPr>
      <w:t>mor 1,</w:t>
    </w:r>
    <w:r w:rsidRPr="003171BE">
      <w:rPr>
        <w:rFonts w:ascii="Cambria" w:eastAsia="Cambria" w:hAnsi="Cambria" w:cs="Cambria"/>
        <w:b/>
        <w:sz w:val="20"/>
        <w:szCs w:val="20"/>
        <w:lang w:val="en-US"/>
      </w:rPr>
      <w:t xml:space="preserve"> </w:t>
    </w:r>
    <w:r w:rsidRPr="003171BE">
      <w:rPr>
        <w:rFonts w:ascii="Cambria" w:eastAsia="Cambria" w:hAnsi="Cambria" w:cs="Cambria"/>
        <w:b/>
        <w:sz w:val="20"/>
        <w:szCs w:val="20"/>
      </w:rPr>
      <w:t>Tahun</w:t>
    </w:r>
    <w:r w:rsidRPr="003171BE">
      <w:rPr>
        <w:rFonts w:ascii="Cambria" w:eastAsia="Cambria" w:hAnsi="Cambria" w:cs="Cambria"/>
        <w:b/>
        <w:sz w:val="20"/>
        <w:szCs w:val="20"/>
        <w:lang w:val="en-US"/>
      </w:rPr>
      <w:t xml:space="preserve"> 202</w:t>
    </w:r>
    <w:r w:rsidRPr="003171BE">
      <w:rPr>
        <w:rFonts w:ascii="Cambria" w:eastAsia="Cambria" w:hAnsi="Cambria" w:cs="Cambria"/>
        <w:b/>
        <w:sz w:val="20"/>
        <w:szCs w:val="20"/>
      </w:rPr>
      <w:t>5</w:t>
    </w:r>
  </w:p>
  <w:p w14:paraId="5B72D5D6" w14:textId="1DD650CA" w:rsidR="003171BE" w:rsidRPr="003171BE" w:rsidRDefault="003171BE" w:rsidP="003171BE">
    <w:pPr>
      <w:tabs>
        <w:tab w:val="center" w:pos="4680"/>
        <w:tab w:val="right" w:pos="9360"/>
      </w:tabs>
      <w:spacing w:after="0" w:line="240" w:lineRule="auto"/>
      <w:jc w:val="right"/>
      <w:rPr>
        <w:rFonts w:ascii="Cambria" w:eastAsia="Cambria" w:hAnsi="Cambria" w:cs="Cambria"/>
        <w:sz w:val="20"/>
        <w:szCs w:val="20"/>
        <w:lang w:val="en-US"/>
      </w:rPr>
    </w:pPr>
    <w:r w:rsidRPr="003171BE">
      <w:rPr>
        <w:rFonts w:ascii="Cambria" w:eastAsia="Calibri" w:hAnsi="Cambria" w:cs="Calibri"/>
        <w:noProof/>
        <w:sz w:val="20"/>
        <w:szCs w:val="20"/>
        <w:lang w:val="en-US"/>
      </w:rPr>
      <w:drawing>
        <wp:anchor distT="0" distB="0" distL="114300" distR="114300" simplePos="0" relativeHeight="251660288" behindDoc="0" locked="0" layoutInCell="1" hidden="0" allowOverlap="1" wp14:anchorId="308288EC" wp14:editId="1ACB8966">
          <wp:simplePos x="0" y="0"/>
          <wp:positionH relativeFrom="column">
            <wp:posOffset>901065</wp:posOffset>
          </wp:positionH>
          <wp:positionV relativeFrom="paragraph">
            <wp:posOffset>7620</wp:posOffset>
          </wp:positionV>
          <wp:extent cx="838200" cy="295275"/>
          <wp:effectExtent l="0" t="0" r="0" b="952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3171BE">
      <w:rPr>
        <w:rFonts w:ascii="Cambria" w:eastAsia="Cambria" w:hAnsi="Cambria" w:cs="Cambria"/>
        <w:sz w:val="20"/>
        <w:szCs w:val="20"/>
        <w:lang w:val="en-US"/>
      </w:rPr>
      <w:t>e-ISSN: 2985-9204; p-ISSN: 2985-9743, Hal</w:t>
    </w:r>
    <w:r w:rsidRPr="003171BE">
      <w:rPr>
        <w:rFonts w:ascii="Cambria" w:eastAsia="Cambria" w:hAnsi="Cambria" w:cs="Cambria"/>
        <w:sz w:val="20"/>
        <w:szCs w:val="20"/>
      </w:rPr>
      <w:t>.</w:t>
    </w:r>
    <w:r w:rsidRPr="003171BE">
      <w:rPr>
        <w:rFonts w:ascii="Cambria" w:eastAsia="Cambria" w:hAnsi="Cambria" w:cs="Cambria"/>
        <w:sz w:val="20"/>
        <w:szCs w:val="20"/>
        <w:lang w:val="en-US"/>
      </w:rPr>
      <w:t xml:space="preserve"> 11</w:t>
    </w:r>
    <w:r>
      <w:rPr>
        <w:rFonts w:ascii="Cambria" w:eastAsia="Cambria" w:hAnsi="Cambria" w:cs="Cambria"/>
        <w:sz w:val="20"/>
        <w:szCs w:val="20"/>
        <w:lang w:val="en-US"/>
      </w:rPr>
      <w:t>9</w:t>
    </w:r>
    <w:r w:rsidRPr="003171BE">
      <w:rPr>
        <w:rFonts w:ascii="Cambria" w:eastAsia="Cambria" w:hAnsi="Cambria" w:cs="Cambria"/>
        <w:sz w:val="20"/>
        <w:szCs w:val="20"/>
        <w:lang w:val="en-US"/>
      </w:rPr>
      <w:t>-1</w:t>
    </w:r>
    <w:r>
      <w:rPr>
        <w:rFonts w:ascii="Cambria" w:eastAsia="Cambria" w:hAnsi="Cambria" w:cs="Cambria"/>
        <w:sz w:val="20"/>
        <w:szCs w:val="20"/>
        <w:lang w:val="en-US"/>
      </w:rPr>
      <w:t>31</w:t>
    </w:r>
  </w:p>
  <w:p w14:paraId="5F826707" w14:textId="77777777" w:rsidR="003171BE" w:rsidRPr="003171BE" w:rsidRDefault="003171BE" w:rsidP="003171BE">
    <w:pPr>
      <w:pBdr>
        <w:top w:val="nil"/>
        <w:left w:val="nil"/>
        <w:bottom w:val="nil"/>
        <w:right w:val="nil"/>
        <w:between w:val="nil"/>
      </w:pBdr>
      <w:spacing w:after="0" w:line="240" w:lineRule="auto"/>
      <w:jc w:val="right"/>
      <w:rPr>
        <w:rFonts w:ascii="Cambria" w:eastAsia="Times New Roman" w:hAnsi="Cambria" w:cs="Times New Roman"/>
        <w:color w:val="000000"/>
        <w:sz w:val="20"/>
        <w:szCs w:val="20"/>
      </w:rPr>
    </w:pPr>
    <w:r w:rsidRPr="003171BE">
      <w:rPr>
        <w:rFonts w:ascii="Cambria" w:eastAsia="Times New Roman" w:hAnsi="Cambria" w:cs="Times New Roman"/>
        <w:color w:val="000000"/>
        <w:sz w:val="20"/>
        <w:szCs w:val="20"/>
        <w:highlight w:val="white"/>
      </w:rPr>
      <w:t xml:space="preserve">DOI: </w:t>
    </w:r>
    <w:hyperlink r:id="rId3" w:history="1">
      <w:r w:rsidRPr="003171BE">
        <w:rPr>
          <w:rStyle w:val="Hyperlink"/>
          <w:rFonts w:ascii="Cambria" w:eastAsia="Times New Roman" w:hAnsi="Cambria" w:cs="Times New Roman"/>
          <w:sz w:val="20"/>
          <w:szCs w:val="20"/>
        </w:rPr>
        <w:t>https://doi.org/10.47861/tuturan.v3i1.14</w:t>
      </w:r>
      <w:r w:rsidRPr="003171BE">
        <w:rPr>
          <w:rStyle w:val="Hyperlink"/>
          <w:rFonts w:ascii="Cambria" w:eastAsia="Times New Roman" w:hAnsi="Cambria" w:cs="Times New Roman"/>
          <w:sz w:val="20"/>
          <w:szCs w:val="20"/>
          <w:lang w:val="en-US"/>
        </w:rPr>
        <w:t>67</w:t>
      </w:r>
      <w:r w:rsidRPr="003171BE">
        <w:rPr>
          <w:rStyle w:val="Hyperlink"/>
          <w:rFonts w:ascii="Cambria" w:eastAsia="Times New Roman" w:hAnsi="Cambria" w:cs="Times New Roman"/>
          <w:sz w:val="20"/>
          <w:szCs w:val="20"/>
        </w:rPr>
        <w:t xml:space="preserve">  </w:t>
      </w:r>
    </w:hyperlink>
    <w:r w:rsidRPr="003171BE">
      <w:rPr>
        <w:rFonts w:ascii="Cambria" w:eastAsia="Times New Roman" w:hAnsi="Cambria" w:cs="Times New Roman"/>
        <w:color w:val="000000"/>
        <w:sz w:val="20"/>
        <w:szCs w:val="20"/>
      </w:rPr>
      <w:t xml:space="preserve"> </w:t>
    </w:r>
  </w:p>
  <w:p w14:paraId="7E0D615F" w14:textId="1C96EE10" w:rsidR="009C253E" w:rsidRPr="003171BE" w:rsidRDefault="003171BE" w:rsidP="003171BE">
    <w:pPr>
      <w:pBdr>
        <w:top w:val="nil"/>
        <w:left w:val="nil"/>
        <w:bottom w:val="nil"/>
        <w:right w:val="nil"/>
        <w:between w:val="nil"/>
      </w:pBdr>
      <w:spacing w:after="0" w:line="240" w:lineRule="auto"/>
      <w:jc w:val="right"/>
      <w:rPr>
        <w:rFonts w:ascii="Cambria" w:eastAsia="Times New Roman" w:hAnsi="Cambria" w:cs="Times New Roman"/>
        <w:color w:val="000000"/>
        <w:sz w:val="20"/>
        <w:szCs w:val="20"/>
      </w:rPr>
    </w:pPr>
    <w:r w:rsidRPr="003171BE">
      <w:rPr>
        <w:rFonts w:ascii="Cambria" w:eastAsia="Times New Roman" w:hAnsi="Cambria" w:cs="Times New Roman"/>
        <w:noProof/>
        <w:color w:val="000000"/>
        <w:sz w:val="20"/>
        <w:szCs w:val="20"/>
        <w:lang w:val="en-US"/>
      </w:rPr>
      <mc:AlternateContent>
        <mc:Choice Requires="wps">
          <w:drawing>
            <wp:anchor distT="0" distB="0" distL="114300" distR="114300" simplePos="0" relativeHeight="251661312" behindDoc="0" locked="0" layoutInCell="1" allowOverlap="1" wp14:anchorId="0D62C25C" wp14:editId="1A3BFD1A">
              <wp:simplePos x="0" y="0"/>
              <wp:positionH relativeFrom="column">
                <wp:posOffset>31750</wp:posOffset>
              </wp:positionH>
              <wp:positionV relativeFrom="paragraph">
                <wp:posOffset>154940</wp:posOffset>
              </wp:positionV>
              <wp:extent cx="571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F46C2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2pt" to="45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" strokecolor="windowText" strokeweight="1.5pt">
              <v:stroke joinstyle="miter"/>
            </v:line>
          </w:pict>
        </mc:Fallback>
      </mc:AlternateContent>
    </w:r>
    <w:r w:rsidRPr="003171BE">
      <w:rPr>
        <w:rFonts w:ascii="Cambria" w:eastAsia="Times New Roman" w:hAnsi="Cambria" w:cs="Times New Roman"/>
        <w:i/>
        <w:iCs/>
        <w:color w:val="000000"/>
        <w:sz w:val="20"/>
        <w:szCs w:val="20"/>
      </w:rPr>
      <w:t>Available Online at:</w:t>
    </w:r>
    <w:r w:rsidRPr="003171BE">
      <w:rPr>
        <w:rFonts w:ascii="Cambria" w:eastAsia="Times New Roman" w:hAnsi="Cambria" w:cs="Times New Roman"/>
        <w:color w:val="000000"/>
        <w:sz w:val="20"/>
        <w:szCs w:val="20"/>
      </w:rPr>
      <w:t xml:space="preserve"> </w:t>
    </w:r>
    <w:hyperlink r:id="rId4" w:history="1">
      <w:r w:rsidRPr="003171BE">
        <w:rPr>
          <w:rFonts w:ascii="Cambria" w:eastAsia="Times New Roman" w:hAnsi="Cambria" w:cs="Times New Roman"/>
          <w:color w:val="467886" w:themeColor="hyperlink"/>
          <w:sz w:val="20"/>
          <w:szCs w:val="20"/>
          <w:u w:val="single"/>
        </w:rPr>
        <w:t>https://e-journal.nalanda.ac.id/index.php/TUTURAN</w:t>
      </w:r>
    </w:hyperlink>
    <w:r w:rsidRPr="003171BE">
      <w:rPr>
        <w:rFonts w:ascii="Cambria" w:eastAsia="Times New Roman" w:hAnsi="Cambria" w:cs="Times New Roman"/>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42B"/>
    <w:multiLevelType w:val="hybridMultilevel"/>
    <w:tmpl w:val="ED543A1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7D62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F1332"/>
    <w:multiLevelType w:val="hybridMultilevel"/>
    <w:tmpl w:val="D2165780"/>
    <w:lvl w:ilvl="0" w:tplc="4C78FB96">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16106658">
    <w:abstractNumId w:val="1"/>
  </w:num>
  <w:num w:numId="2" w16cid:durableId="1897203601">
    <w:abstractNumId w:val="0"/>
  </w:num>
  <w:num w:numId="3" w16cid:durableId="48451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21"/>
    <w:rsid w:val="00041A6F"/>
    <w:rsid w:val="00046F92"/>
    <w:rsid w:val="0005749E"/>
    <w:rsid w:val="0006612B"/>
    <w:rsid w:val="00074455"/>
    <w:rsid w:val="00087A0E"/>
    <w:rsid w:val="00090B45"/>
    <w:rsid w:val="000D01E1"/>
    <w:rsid w:val="000D20EE"/>
    <w:rsid w:val="000E00FE"/>
    <w:rsid w:val="00107156"/>
    <w:rsid w:val="00147D73"/>
    <w:rsid w:val="0015696E"/>
    <w:rsid w:val="00166F33"/>
    <w:rsid w:val="001B7C27"/>
    <w:rsid w:val="001C0008"/>
    <w:rsid w:val="001C01D1"/>
    <w:rsid w:val="001C7CFC"/>
    <w:rsid w:val="001D432E"/>
    <w:rsid w:val="001F5D78"/>
    <w:rsid w:val="00211046"/>
    <w:rsid w:val="0021697A"/>
    <w:rsid w:val="0027623A"/>
    <w:rsid w:val="00294E7F"/>
    <w:rsid w:val="002C1E43"/>
    <w:rsid w:val="002E1C7F"/>
    <w:rsid w:val="00305065"/>
    <w:rsid w:val="00310B32"/>
    <w:rsid w:val="003171BE"/>
    <w:rsid w:val="003A0D24"/>
    <w:rsid w:val="003C13BF"/>
    <w:rsid w:val="003C1E6D"/>
    <w:rsid w:val="003C3C80"/>
    <w:rsid w:val="003D11CC"/>
    <w:rsid w:val="003E45C2"/>
    <w:rsid w:val="00404C06"/>
    <w:rsid w:val="004071A7"/>
    <w:rsid w:val="00407D7B"/>
    <w:rsid w:val="00440A28"/>
    <w:rsid w:val="00440CB1"/>
    <w:rsid w:val="004A6D2D"/>
    <w:rsid w:val="004C6D92"/>
    <w:rsid w:val="004C73F5"/>
    <w:rsid w:val="004D15E2"/>
    <w:rsid w:val="004D547A"/>
    <w:rsid w:val="004D7DE8"/>
    <w:rsid w:val="00502B70"/>
    <w:rsid w:val="00536D2C"/>
    <w:rsid w:val="00540493"/>
    <w:rsid w:val="00556E23"/>
    <w:rsid w:val="00563507"/>
    <w:rsid w:val="005B2200"/>
    <w:rsid w:val="00600FE2"/>
    <w:rsid w:val="0060252F"/>
    <w:rsid w:val="00610B33"/>
    <w:rsid w:val="006200C2"/>
    <w:rsid w:val="00624EF4"/>
    <w:rsid w:val="00627709"/>
    <w:rsid w:val="00631F58"/>
    <w:rsid w:val="006341D2"/>
    <w:rsid w:val="006402CA"/>
    <w:rsid w:val="00656189"/>
    <w:rsid w:val="00660465"/>
    <w:rsid w:val="0066692C"/>
    <w:rsid w:val="0069431F"/>
    <w:rsid w:val="00716A1D"/>
    <w:rsid w:val="00735E81"/>
    <w:rsid w:val="00771E6F"/>
    <w:rsid w:val="00780AE0"/>
    <w:rsid w:val="007A7BFA"/>
    <w:rsid w:val="007B0B0B"/>
    <w:rsid w:val="007B0CC0"/>
    <w:rsid w:val="007B3E59"/>
    <w:rsid w:val="007D6F33"/>
    <w:rsid w:val="007E677A"/>
    <w:rsid w:val="007F19CB"/>
    <w:rsid w:val="008162D6"/>
    <w:rsid w:val="00824976"/>
    <w:rsid w:val="00832ADB"/>
    <w:rsid w:val="0084695A"/>
    <w:rsid w:val="008556BD"/>
    <w:rsid w:val="00861485"/>
    <w:rsid w:val="0087555A"/>
    <w:rsid w:val="00875C34"/>
    <w:rsid w:val="00881D57"/>
    <w:rsid w:val="00886038"/>
    <w:rsid w:val="008A233E"/>
    <w:rsid w:val="008D2E69"/>
    <w:rsid w:val="008D45DA"/>
    <w:rsid w:val="008D7EBB"/>
    <w:rsid w:val="00935E7A"/>
    <w:rsid w:val="009526EF"/>
    <w:rsid w:val="009629BF"/>
    <w:rsid w:val="009A40D6"/>
    <w:rsid w:val="009B325C"/>
    <w:rsid w:val="009B39CE"/>
    <w:rsid w:val="009B593F"/>
    <w:rsid w:val="009B6137"/>
    <w:rsid w:val="009C253E"/>
    <w:rsid w:val="009D4D8E"/>
    <w:rsid w:val="00A04B5C"/>
    <w:rsid w:val="00A0628C"/>
    <w:rsid w:val="00A11BF6"/>
    <w:rsid w:val="00A351FB"/>
    <w:rsid w:val="00A5452B"/>
    <w:rsid w:val="00A732E4"/>
    <w:rsid w:val="00B1324A"/>
    <w:rsid w:val="00B2059B"/>
    <w:rsid w:val="00B456A5"/>
    <w:rsid w:val="00B50896"/>
    <w:rsid w:val="00B555C5"/>
    <w:rsid w:val="00B65321"/>
    <w:rsid w:val="00B81E67"/>
    <w:rsid w:val="00B86F91"/>
    <w:rsid w:val="00B97548"/>
    <w:rsid w:val="00B977CF"/>
    <w:rsid w:val="00BB5169"/>
    <w:rsid w:val="00BC1511"/>
    <w:rsid w:val="00BC6DA1"/>
    <w:rsid w:val="00C157F8"/>
    <w:rsid w:val="00C16FE3"/>
    <w:rsid w:val="00C2781D"/>
    <w:rsid w:val="00C31635"/>
    <w:rsid w:val="00C917FF"/>
    <w:rsid w:val="00C93E3B"/>
    <w:rsid w:val="00CA18DB"/>
    <w:rsid w:val="00CB5EE3"/>
    <w:rsid w:val="00CE5B48"/>
    <w:rsid w:val="00D060A8"/>
    <w:rsid w:val="00D15FF0"/>
    <w:rsid w:val="00D41509"/>
    <w:rsid w:val="00D4629B"/>
    <w:rsid w:val="00D47432"/>
    <w:rsid w:val="00D50621"/>
    <w:rsid w:val="00D53309"/>
    <w:rsid w:val="00D913BC"/>
    <w:rsid w:val="00DC6A92"/>
    <w:rsid w:val="00DD0719"/>
    <w:rsid w:val="00DE1A8B"/>
    <w:rsid w:val="00E068E4"/>
    <w:rsid w:val="00E13305"/>
    <w:rsid w:val="00E23126"/>
    <w:rsid w:val="00E307C7"/>
    <w:rsid w:val="00E42A97"/>
    <w:rsid w:val="00E6403C"/>
    <w:rsid w:val="00E658EB"/>
    <w:rsid w:val="00E666DA"/>
    <w:rsid w:val="00E77948"/>
    <w:rsid w:val="00E87725"/>
    <w:rsid w:val="00E92152"/>
    <w:rsid w:val="00EC656C"/>
    <w:rsid w:val="00EC7C74"/>
    <w:rsid w:val="00EE4134"/>
    <w:rsid w:val="00EF00D5"/>
    <w:rsid w:val="00EF0DD2"/>
    <w:rsid w:val="00EF216E"/>
    <w:rsid w:val="00EF5D3F"/>
    <w:rsid w:val="00EF7747"/>
    <w:rsid w:val="00F0138C"/>
    <w:rsid w:val="00F027D9"/>
    <w:rsid w:val="00F27185"/>
    <w:rsid w:val="00F37EF2"/>
    <w:rsid w:val="00F64400"/>
    <w:rsid w:val="00F67590"/>
    <w:rsid w:val="00F81B7F"/>
    <w:rsid w:val="00F87D93"/>
    <w:rsid w:val="00FD45A2"/>
    <w:rsid w:val="00FE1418"/>
    <w:rsid w:val="00FE3A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0B37"/>
  <w15:chartTrackingRefBased/>
  <w15:docId w15:val="{08ED84EF-50B3-2D41-A2C1-DCDAE56F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5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321"/>
    <w:rPr>
      <w:rFonts w:eastAsiaTheme="majorEastAsia" w:cstheme="majorBidi"/>
      <w:color w:val="272727" w:themeColor="text1" w:themeTint="D8"/>
    </w:rPr>
  </w:style>
  <w:style w:type="paragraph" w:styleId="Title">
    <w:name w:val="Title"/>
    <w:basedOn w:val="Normal"/>
    <w:next w:val="Normal"/>
    <w:link w:val="TitleChar"/>
    <w:uiPriority w:val="10"/>
    <w:qFormat/>
    <w:rsid w:val="00B6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321"/>
    <w:pPr>
      <w:spacing w:before="160"/>
      <w:jc w:val="center"/>
    </w:pPr>
    <w:rPr>
      <w:i/>
      <w:iCs/>
      <w:color w:val="404040" w:themeColor="text1" w:themeTint="BF"/>
    </w:rPr>
  </w:style>
  <w:style w:type="character" w:customStyle="1" w:styleId="QuoteChar">
    <w:name w:val="Quote Char"/>
    <w:basedOn w:val="DefaultParagraphFont"/>
    <w:link w:val="Quote"/>
    <w:uiPriority w:val="29"/>
    <w:rsid w:val="00B65321"/>
    <w:rPr>
      <w:i/>
      <w:iCs/>
      <w:color w:val="404040" w:themeColor="text1" w:themeTint="BF"/>
    </w:rPr>
  </w:style>
  <w:style w:type="paragraph" w:styleId="ListParagraph">
    <w:name w:val="List Paragraph"/>
    <w:basedOn w:val="Normal"/>
    <w:uiPriority w:val="34"/>
    <w:qFormat/>
    <w:rsid w:val="00B65321"/>
    <w:pPr>
      <w:ind w:left="720"/>
      <w:contextualSpacing/>
    </w:pPr>
  </w:style>
  <w:style w:type="character" w:styleId="IntenseEmphasis">
    <w:name w:val="Intense Emphasis"/>
    <w:basedOn w:val="DefaultParagraphFont"/>
    <w:uiPriority w:val="21"/>
    <w:qFormat/>
    <w:rsid w:val="00B65321"/>
    <w:rPr>
      <w:i/>
      <w:iCs/>
      <w:color w:val="0F4761" w:themeColor="accent1" w:themeShade="BF"/>
    </w:rPr>
  </w:style>
  <w:style w:type="paragraph" w:styleId="IntenseQuote">
    <w:name w:val="Intense Quote"/>
    <w:basedOn w:val="Normal"/>
    <w:next w:val="Normal"/>
    <w:link w:val="IntenseQuoteChar"/>
    <w:uiPriority w:val="30"/>
    <w:qFormat/>
    <w:rsid w:val="00B65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321"/>
    <w:rPr>
      <w:i/>
      <w:iCs/>
      <w:color w:val="0F4761" w:themeColor="accent1" w:themeShade="BF"/>
    </w:rPr>
  </w:style>
  <w:style w:type="character" w:styleId="IntenseReference">
    <w:name w:val="Intense Reference"/>
    <w:basedOn w:val="DefaultParagraphFont"/>
    <w:uiPriority w:val="32"/>
    <w:qFormat/>
    <w:rsid w:val="00B65321"/>
    <w:rPr>
      <w:b/>
      <w:bCs/>
      <w:smallCaps/>
      <w:color w:val="0F4761" w:themeColor="accent1" w:themeShade="BF"/>
      <w:spacing w:val="5"/>
    </w:rPr>
  </w:style>
  <w:style w:type="paragraph" w:styleId="Header">
    <w:name w:val="header"/>
    <w:basedOn w:val="Normal"/>
    <w:link w:val="HeaderChar"/>
    <w:uiPriority w:val="99"/>
    <w:unhideWhenUsed/>
    <w:rsid w:val="003A0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D24"/>
  </w:style>
  <w:style w:type="paragraph" w:styleId="Footer">
    <w:name w:val="footer"/>
    <w:basedOn w:val="Normal"/>
    <w:link w:val="FooterChar"/>
    <w:uiPriority w:val="99"/>
    <w:unhideWhenUsed/>
    <w:rsid w:val="003A0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D24"/>
  </w:style>
  <w:style w:type="character" w:styleId="Hyperlink">
    <w:name w:val="Hyperlink"/>
    <w:basedOn w:val="DefaultParagraphFont"/>
    <w:uiPriority w:val="99"/>
    <w:unhideWhenUsed/>
    <w:rsid w:val="00041A6F"/>
    <w:rPr>
      <w:color w:val="467886" w:themeColor="hyperlink"/>
      <w:u w:val="single"/>
    </w:rPr>
  </w:style>
  <w:style w:type="character" w:styleId="UnresolvedMention">
    <w:name w:val="Unresolved Mention"/>
    <w:basedOn w:val="DefaultParagraphFont"/>
    <w:uiPriority w:val="99"/>
    <w:semiHidden/>
    <w:unhideWhenUsed/>
    <w:rsid w:val="00041A6F"/>
    <w:rPr>
      <w:color w:val="605E5C"/>
      <w:shd w:val="clear" w:color="auto" w:fill="E1DFDD"/>
    </w:rPr>
  </w:style>
  <w:style w:type="paragraph" w:styleId="NormalWeb">
    <w:name w:val="Normal (Web)"/>
    <w:basedOn w:val="Normal"/>
    <w:uiPriority w:val="99"/>
    <w:unhideWhenUsed/>
    <w:rsid w:val="00310B32"/>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310B32"/>
    <w:rPr>
      <w:b/>
      <w:bCs/>
    </w:rPr>
  </w:style>
  <w:style w:type="character" w:styleId="Emphasis">
    <w:name w:val="Emphasis"/>
    <w:basedOn w:val="DefaultParagraphFont"/>
    <w:uiPriority w:val="20"/>
    <w:qFormat/>
    <w:rsid w:val="00A73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1592">
      <w:bodyDiv w:val="1"/>
      <w:marLeft w:val="0"/>
      <w:marRight w:val="0"/>
      <w:marTop w:val="0"/>
      <w:marBottom w:val="0"/>
      <w:divBdr>
        <w:top w:val="none" w:sz="0" w:space="0" w:color="auto"/>
        <w:left w:val="none" w:sz="0" w:space="0" w:color="auto"/>
        <w:bottom w:val="none" w:sz="0" w:space="0" w:color="auto"/>
        <w:right w:val="none" w:sz="0" w:space="0" w:color="auto"/>
      </w:divBdr>
    </w:div>
    <w:div w:id="537277190">
      <w:bodyDiv w:val="1"/>
      <w:marLeft w:val="0"/>
      <w:marRight w:val="0"/>
      <w:marTop w:val="0"/>
      <w:marBottom w:val="0"/>
      <w:divBdr>
        <w:top w:val="none" w:sz="0" w:space="0" w:color="auto"/>
        <w:left w:val="none" w:sz="0" w:space="0" w:color="auto"/>
        <w:bottom w:val="none" w:sz="0" w:space="0" w:color="auto"/>
        <w:right w:val="none" w:sz="0" w:space="0" w:color="auto"/>
      </w:divBdr>
    </w:div>
    <w:div w:id="649943013">
      <w:bodyDiv w:val="1"/>
      <w:marLeft w:val="0"/>
      <w:marRight w:val="0"/>
      <w:marTop w:val="0"/>
      <w:marBottom w:val="0"/>
      <w:divBdr>
        <w:top w:val="none" w:sz="0" w:space="0" w:color="auto"/>
        <w:left w:val="none" w:sz="0" w:space="0" w:color="auto"/>
        <w:bottom w:val="none" w:sz="0" w:space="0" w:color="auto"/>
        <w:right w:val="none" w:sz="0" w:space="0" w:color="auto"/>
      </w:divBdr>
      <w:divsChild>
        <w:div w:id="454449633">
          <w:marLeft w:val="0"/>
          <w:marRight w:val="0"/>
          <w:marTop w:val="0"/>
          <w:marBottom w:val="0"/>
          <w:divBdr>
            <w:top w:val="none" w:sz="0" w:space="0" w:color="auto"/>
            <w:left w:val="none" w:sz="0" w:space="0" w:color="auto"/>
            <w:bottom w:val="none" w:sz="0" w:space="0" w:color="auto"/>
            <w:right w:val="none" w:sz="0" w:space="0" w:color="auto"/>
          </w:divBdr>
        </w:div>
      </w:divsChild>
    </w:div>
    <w:div w:id="838233462">
      <w:bodyDiv w:val="1"/>
      <w:marLeft w:val="0"/>
      <w:marRight w:val="0"/>
      <w:marTop w:val="0"/>
      <w:marBottom w:val="0"/>
      <w:divBdr>
        <w:top w:val="none" w:sz="0" w:space="0" w:color="auto"/>
        <w:left w:val="none" w:sz="0" w:space="0" w:color="auto"/>
        <w:bottom w:val="none" w:sz="0" w:space="0" w:color="auto"/>
        <w:right w:val="none" w:sz="0" w:space="0" w:color="auto"/>
      </w:divBdr>
    </w:div>
    <w:div w:id="1017195195">
      <w:bodyDiv w:val="1"/>
      <w:marLeft w:val="0"/>
      <w:marRight w:val="0"/>
      <w:marTop w:val="0"/>
      <w:marBottom w:val="0"/>
      <w:divBdr>
        <w:top w:val="none" w:sz="0" w:space="0" w:color="auto"/>
        <w:left w:val="none" w:sz="0" w:space="0" w:color="auto"/>
        <w:bottom w:val="none" w:sz="0" w:space="0" w:color="auto"/>
        <w:right w:val="none" w:sz="0" w:space="0" w:color="auto"/>
      </w:divBdr>
    </w:div>
    <w:div w:id="1065298826">
      <w:bodyDiv w:val="1"/>
      <w:marLeft w:val="0"/>
      <w:marRight w:val="0"/>
      <w:marTop w:val="0"/>
      <w:marBottom w:val="0"/>
      <w:divBdr>
        <w:top w:val="none" w:sz="0" w:space="0" w:color="auto"/>
        <w:left w:val="none" w:sz="0" w:space="0" w:color="auto"/>
        <w:bottom w:val="none" w:sz="0" w:space="0" w:color="auto"/>
        <w:right w:val="none" w:sz="0" w:space="0" w:color="auto"/>
      </w:divBdr>
    </w:div>
    <w:div w:id="1102918939">
      <w:bodyDiv w:val="1"/>
      <w:marLeft w:val="0"/>
      <w:marRight w:val="0"/>
      <w:marTop w:val="0"/>
      <w:marBottom w:val="0"/>
      <w:divBdr>
        <w:top w:val="none" w:sz="0" w:space="0" w:color="auto"/>
        <w:left w:val="none" w:sz="0" w:space="0" w:color="auto"/>
        <w:bottom w:val="none" w:sz="0" w:space="0" w:color="auto"/>
        <w:right w:val="none" w:sz="0" w:space="0" w:color="auto"/>
      </w:divBdr>
    </w:div>
    <w:div w:id="1145245370">
      <w:bodyDiv w:val="1"/>
      <w:marLeft w:val="0"/>
      <w:marRight w:val="0"/>
      <w:marTop w:val="0"/>
      <w:marBottom w:val="0"/>
      <w:divBdr>
        <w:top w:val="none" w:sz="0" w:space="0" w:color="auto"/>
        <w:left w:val="none" w:sz="0" w:space="0" w:color="auto"/>
        <w:bottom w:val="none" w:sz="0" w:space="0" w:color="auto"/>
        <w:right w:val="none" w:sz="0" w:space="0" w:color="auto"/>
      </w:divBdr>
    </w:div>
    <w:div w:id="172348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34/jmk.v9i1.899" TargetMode="External"/><Relationship Id="rId18" Type="http://schemas.openxmlformats.org/officeDocument/2006/relationships/hyperlink" Target="https://doi.org/10.1155/jkm.v8i2.90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446/jimk.v10i1.986" TargetMode="External"/><Relationship Id="rId7" Type="http://schemas.openxmlformats.org/officeDocument/2006/relationships/hyperlink" Target="mailto:baemina264@gmail.com%201" TargetMode="External"/><Relationship Id="rId12" Type="http://schemas.openxmlformats.org/officeDocument/2006/relationships/hyperlink" Target="https://doi.org/10.23977/jbs.v14i2.1098" TargetMode="External"/><Relationship Id="rId17" Type="http://schemas.openxmlformats.org/officeDocument/2006/relationships/hyperlink" Target="https://doi.org/10.2345/jkm.v18i1.2236" TargetMode="External"/><Relationship Id="rId25" Type="http://schemas.openxmlformats.org/officeDocument/2006/relationships/hyperlink" Target="https://doi.org/10.1155/jmki.v20i1.123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mkm.v7i2.3345" TargetMode="External"/><Relationship Id="rId20" Type="http://schemas.openxmlformats.org/officeDocument/2006/relationships/hyperlink" Target="https://doi.org/10.2134/jik.v19i4.134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34/jki.v7i1.1067" TargetMode="External"/><Relationship Id="rId24" Type="http://schemas.openxmlformats.org/officeDocument/2006/relationships/hyperlink" Target="https://doi.org/10.2233/jkb.v21i2.89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680/jsm.2021.13.4.456" TargetMode="External"/><Relationship Id="rId23" Type="http://schemas.openxmlformats.org/officeDocument/2006/relationships/hyperlink" Target="https://doi.org/10.2227/jkd.v3i2.123" TargetMode="External"/><Relationship Id="rId28" Type="http://schemas.openxmlformats.org/officeDocument/2006/relationships/footer" Target="footer1.xml"/><Relationship Id="rId10" Type="http://schemas.openxmlformats.org/officeDocument/2006/relationships/hyperlink" Target="mailto:baemina264@gmail.com" TargetMode="External"/><Relationship Id="rId19" Type="http://schemas.openxmlformats.org/officeDocument/2006/relationships/hyperlink" Target="https://doi.org/10.1016/j.jpm.2021.09.00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h3162431@gmail.com%203" TargetMode="External"/><Relationship Id="rId14" Type="http://schemas.openxmlformats.org/officeDocument/2006/relationships/hyperlink" Target="https://doi.org/10.1016/j.ijk.2020.04.013" TargetMode="External"/><Relationship Id="rId22" Type="http://schemas.openxmlformats.org/officeDocument/2006/relationships/hyperlink" Target="https://doi.org/10.1789/jsb.2020.16.1.1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dellameiraa580@gmail.com@gmail.com%202"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47861/tuturan.v3i1.1467%20%2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nalanda.ac.id/index.php/TUTURAN"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13</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baemina264@gmail.com</dc:creator>
  <cp:keywords/>
  <dc:description/>
  <cp:lastModifiedBy>Aji Lestantun</cp:lastModifiedBy>
  <cp:revision>4</cp:revision>
  <dcterms:created xsi:type="dcterms:W3CDTF">2025-01-03T06:35:00Z</dcterms:created>
  <dcterms:modified xsi:type="dcterms:W3CDTF">2025-01-07T06:03:00Z</dcterms:modified>
</cp:coreProperties>
</file>